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4C44" w:rsidP="69859899" w:rsidRDefault="004F5290" w14:paraId="5EADEA4A" w14:textId="77777777" w14:noSpellErr="1">
      <w:pPr>
        <w:pStyle w:val="Title"/>
        <w:spacing w:before="240" w:after="240" w:line="240" w:lineRule="auto"/>
        <w:jc w:val="center"/>
        <w:rPr>
          <w:b w:val="1"/>
          <w:bCs w:val="1"/>
          <w:color w:val="auto"/>
          <w:u w:val="single"/>
        </w:rPr>
      </w:pPr>
      <w:bookmarkStart w:name="_tbwp8zx9yj0f" w:id="0"/>
      <w:bookmarkEnd w:id="0"/>
      <w:r w:rsidRPr="2F0E3052" w:rsidR="3DD38120">
        <w:rPr>
          <w:b w:val="1"/>
          <w:bCs w:val="1"/>
          <w:color w:val="auto"/>
          <w:u w:val="single"/>
        </w:rPr>
        <w:t>Frequently Asked Questions (FAQ) About the 2020-2021 School Year</w:t>
      </w:r>
    </w:p>
    <w:p w:rsidR="2F0E3052" w:rsidP="2F0E3052" w:rsidRDefault="2F0E3052" w14:paraId="25B88D1A" w14:textId="2AEB866B">
      <w:pPr>
        <w:pStyle w:val="Subtitle"/>
        <w:spacing w:after="240" w:line="240" w:lineRule="auto"/>
        <w:rPr>
          <w:b w:val="1"/>
          <w:bCs w:val="1"/>
          <w:i w:val="1"/>
          <w:iCs w:val="1"/>
          <w:color w:val="548DD4" w:themeColor="text2" w:themeTint="99" w:themeShade="FF"/>
          <w:sz w:val="24"/>
          <w:szCs w:val="24"/>
        </w:rPr>
      </w:pPr>
    </w:p>
    <w:p w:rsidR="08204E5D" w:rsidP="2F0E3052" w:rsidRDefault="08204E5D" w14:paraId="2D95B818" w14:textId="2BF5D9DB">
      <w:pPr>
        <w:pStyle w:val="Subtitle"/>
        <w:spacing w:after="240" w:line="240" w:lineRule="auto"/>
        <w:rPr>
          <w:b w:val="1"/>
          <w:bCs w:val="1"/>
          <w:i w:val="1"/>
          <w:iCs w:val="1"/>
          <w:color w:val="548DD4" w:themeColor="text2" w:themeTint="99" w:themeShade="FF"/>
          <w:sz w:val="24"/>
          <w:szCs w:val="24"/>
        </w:rPr>
      </w:pPr>
      <w:r w:rsidRPr="2F0E3052" w:rsidR="1FD209CA">
        <w:rPr>
          <w:b w:val="1"/>
          <w:bCs w:val="1"/>
          <w:i w:val="1"/>
          <w:iCs w:val="1"/>
          <w:color w:val="548DD4" w:themeColor="text2" w:themeTint="99" w:themeShade="FF"/>
          <w:sz w:val="24"/>
          <w:szCs w:val="24"/>
        </w:rPr>
        <w:t>Greetings Raider Family,</w:t>
      </w:r>
    </w:p>
    <w:p w:rsidR="08204E5D" w:rsidP="2F0E3052" w:rsidRDefault="08204E5D" w14:paraId="217D1FFB" w14:textId="25FAF989">
      <w:pPr>
        <w:pStyle w:val="Subtitle"/>
        <w:spacing w:after="240" w:line="240" w:lineRule="auto"/>
        <w:rPr>
          <w:b w:val="1"/>
          <w:bCs w:val="1"/>
          <w:i w:val="1"/>
          <w:iCs w:val="1"/>
          <w:color w:val="548DD4" w:themeColor="text2" w:themeTint="99" w:themeShade="FF"/>
          <w:sz w:val="24"/>
          <w:szCs w:val="24"/>
        </w:rPr>
      </w:pPr>
      <w:r w:rsidRPr="2F0E3052" w:rsidR="08204E5D">
        <w:rPr>
          <w:b w:val="1"/>
          <w:bCs w:val="1"/>
          <w:i w:val="1"/>
          <w:iCs w:val="1"/>
          <w:color w:val="548DD4" w:themeColor="text2" w:themeTint="99" w:themeShade="FF"/>
          <w:sz w:val="24"/>
          <w:szCs w:val="24"/>
        </w:rPr>
        <w:t xml:space="preserve">I hope that your families are healthy and safe. </w:t>
      </w:r>
      <w:r w:rsidRPr="2F0E3052" w:rsidR="5C9B58AF">
        <w:rPr>
          <w:b w:val="1"/>
          <w:bCs w:val="1"/>
          <w:i w:val="1"/>
          <w:iCs w:val="1"/>
          <w:color w:val="548DD4" w:themeColor="text2" w:themeTint="99" w:themeShade="FF"/>
          <w:sz w:val="24"/>
          <w:szCs w:val="24"/>
        </w:rPr>
        <w:t xml:space="preserve">We are starting school very differently than any other school year and I am certain you have many questions as it relates to virtual learning. </w:t>
      </w:r>
      <w:r w:rsidRPr="2F0E3052" w:rsidR="1D19C2B4">
        <w:rPr>
          <w:b w:val="1"/>
          <w:bCs w:val="1"/>
          <w:i w:val="1"/>
          <w:iCs w:val="1"/>
          <w:color w:val="548DD4" w:themeColor="text2" w:themeTint="99" w:themeShade="FF"/>
          <w:sz w:val="24"/>
          <w:szCs w:val="24"/>
        </w:rPr>
        <w:t xml:space="preserve">Please </w:t>
      </w:r>
      <w:r w:rsidRPr="2F0E3052" w:rsidR="1D19C2B4">
        <w:rPr>
          <w:b w:val="1"/>
          <w:bCs w:val="1"/>
          <w:i w:val="1"/>
          <w:iCs w:val="1"/>
          <w:color w:val="548DD4" w:themeColor="text2" w:themeTint="99" w:themeShade="FF"/>
          <w:sz w:val="24"/>
          <w:szCs w:val="24"/>
        </w:rPr>
        <w:t>know</w:t>
      </w:r>
      <w:r w:rsidRPr="2F0E3052" w:rsidR="1D19C2B4">
        <w:rPr>
          <w:b w:val="1"/>
          <w:bCs w:val="1"/>
          <w:i w:val="1"/>
          <w:iCs w:val="1"/>
          <w:color w:val="548DD4" w:themeColor="text2" w:themeTint="99" w:themeShade="FF"/>
          <w:sz w:val="24"/>
          <w:szCs w:val="24"/>
        </w:rPr>
        <w:t xml:space="preserve"> that </w:t>
      </w:r>
      <w:r w:rsidRPr="2F0E3052" w:rsidR="05203E4A">
        <w:rPr>
          <w:b w:val="1"/>
          <w:bCs w:val="1"/>
          <w:i w:val="1"/>
          <w:iCs w:val="1"/>
          <w:color w:val="548DD4" w:themeColor="text2" w:themeTint="99" w:themeShade="FF"/>
          <w:sz w:val="24"/>
          <w:szCs w:val="24"/>
        </w:rPr>
        <w:t xml:space="preserve">we are committed to </w:t>
      </w:r>
      <w:r w:rsidRPr="2F0E3052" w:rsidR="113C8506">
        <w:rPr>
          <w:b w:val="1"/>
          <w:bCs w:val="1"/>
          <w:i w:val="1"/>
          <w:iCs w:val="1"/>
          <w:color w:val="548DD4" w:themeColor="text2" w:themeTint="99" w:themeShade="FF"/>
          <w:sz w:val="24"/>
          <w:szCs w:val="24"/>
        </w:rPr>
        <w:t xml:space="preserve">creating the best virtual learning experience and helping your child be successful. </w:t>
      </w:r>
      <w:r w:rsidRPr="2F0E3052" w:rsidR="0FFC95ED">
        <w:rPr>
          <w:b w:val="1"/>
          <w:bCs w:val="1"/>
          <w:i w:val="1"/>
          <w:iCs w:val="1"/>
          <w:color w:val="548DD4" w:themeColor="text2" w:themeTint="99" w:themeShade="FF"/>
          <w:sz w:val="24"/>
          <w:szCs w:val="24"/>
        </w:rPr>
        <w:t xml:space="preserve">Please find below a list of frequently asked questions as it relates to the 2020-2021 school year. </w:t>
      </w:r>
      <w:r w:rsidRPr="2F0E3052" w:rsidR="258B5F0B">
        <w:rPr>
          <w:b w:val="1"/>
          <w:bCs w:val="1"/>
          <w:i w:val="1"/>
          <w:iCs w:val="1"/>
          <w:color w:val="548DD4" w:themeColor="text2" w:themeTint="99" w:themeShade="FF"/>
          <w:sz w:val="24"/>
          <w:szCs w:val="24"/>
        </w:rPr>
        <w:t>As information become</w:t>
      </w:r>
      <w:r w:rsidRPr="2F0E3052" w:rsidR="61A79EC1">
        <w:rPr>
          <w:b w:val="1"/>
          <w:bCs w:val="1"/>
          <w:i w:val="1"/>
          <w:iCs w:val="1"/>
          <w:color w:val="548DD4" w:themeColor="text2" w:themeTint="99" w:themeShade="FF"/>
          <w:sz w:val="24"/>
          <w:szCs w:val="24"/>
        </w:rPr>
        <w:t>s</w:t>
      </w:r>
      <w:r w:rsidRPr="2F0E3052" w:rsidR="258B5F0B">
        <w:rPr>
          <w:b w:val="1"/>
          <w:bCs w:val="1"/>
          <w:i w:val="1"/>
          <w:iCs w:val="1"/>
          <w:color w:val="548DD4" w:themeColor="text2" w:themeTint="99" w:themeShade="FF"/>
          <w:sz w:val="24"/>
          <w:szCs w:val="24"/>
        </w:rPr>
        <w:t xml:space="preserve"> available, </w:t>
      </w:r>
      <w:r w:rsidRPr="2F0E3052" w:rsidR="52937690">
        <w:rPr>
          <w:b w:val="1"/>
          <w:bCs w:val="1"/>
          <w:i w:val="1"/>
          <w:iCs w:val="1"/>
          <w:color w:val="548DD4" w:themeColor="text2" w:themeTint="99" w:themeShade="FF"/>
          <w:sz w:val="24"/>
          <w:szCs w:val="24"/>
        </w:rPr>
        <w:t>the information below w</w:t>
      </w:r>
      <w:r w:rsidRPr="2F0E3052" w:rsidR="258B5F0B">
        <w:rPr>
          <w:b w:val="1"/>
          <w:bCs w:val="1"/>
          <w:i w:val="1"/>
          <w:iCs w:val="1"/>
          <w:color w:val="548DD4" w:themeColor="text2" w:themeTint="99" w:themeShade="FF"/>
          <w:sz w:val="24"/>
          <w:szCs w:val="24"/>
        </w:rPr>
        <w:t xml:space="preserve">ill </w:t>
      </w:r>
      <w:r w:rsidRPr="2F0E3052" w:rsidR="249A89CC">
        <w:rPr>
          <w:b w:val="1"/>
          <w:bCs w:val="1"/>
          <w:i w:val="1"/>
          <w:iCs w:val="1"/>
          <w:color w:val="548DD4" w:themeColor="text2" w:themeTint="99" w:themeShade="FF"/>
          <w:sz w:val="24"/>
          <w:szCs w:val="24"/>
        </w:rPr>
        <w:t xml:space="preserve">be </w:t>
      </w:r>
      <w:r w:rsidRPr="2F0E3052" w:rsidR="258B5F0B">
        <w:rPr>
          <w:b w:val="1"/>
          <w:bCs w:val="1"/>
          <w:i w:val="1"/>
          <w:iCs w:val="1"/>
          <w:color w:val="548DD4" w:themeColor="text2" w:themeTint="99" w:themeShade="FF"/>
          <w:sz w:val="24"/>
          <w:szCs w:val="24"/>
        </w:rPr>
        <w:t xml:space="preserve">updated. We miss our students and families and we are looking forward </w:t>
      </w:r>
      <w:r w:rsidRPr="2F0E3052" w:rsidR="6012507A">
        <w:rPr>
          <w:b w:val="1"/>
          <w:bCs w:val="1"/>
          <w:i w:val="1"/>
          <w:iCs w:val="1"/>
          <w:color w:val="548DD4" w:themeColor="text2" w:themeTint="99" w:themeShade="FF"/>
          <w:sz w:val="24"/>
          <w:szCs w:val="24"/>
        </w:rPr>
        <w:t>to having</w:t>
      </w:r>
      <w:r w:rsidRPr="2F0E3052" w:rsidR="258B5F0B">
        <w:rPr>
          <w:b w:val="1"/>
          <w:bCs w:val="1"/>
          <w:i w:val="1"/>
          <w:iCs w:val="1"/>
          <w:color w:val="548DD4" w:themeColor="text2" w:themeTint="99" w:themeShade="FF"/>
          <w:sz w:val="24"/>
          <w:szCs w:val="24"/>
        </w:rPr>
        <w:t xml:space="preserve"> an </w:t>
      </w:r>
      <w:proofErr w:type="spellStart"/>
      <w:r w:rsidRPr="2F0E3052" w:rsidR="258B5F0B">
        <w:rPr>
          <w:b w:val="1"/>
          <w:bCs w:val="1"/>
          <w:i w:val="1"/>
          <w:iCs w:val="1"/>
          <w:color w:val="548DD4" w:themeColor="text2" w:themeTint="99" w:themeShade="FF"/>
          <w:sz w:val="24"/>
          <w:szCs w:val="24"/>
        </w:rPr>
        <w:t>aM</w:t>
      </w:r>
      <w:r w:rsidRPr="2F0E3052" w:rsidR="5475832B">
        <w:rPr>
          <w:b w:val="1"/>
          <w:bCs w:val="1"/>
          <w:i w:val="1"/>
          <w:iCs w:val="1"/>
          <w:color w:val="548DD4" w:themeColor="text2" w:themeTint="99" w:themeShade="FF"/>
          <w:sz w:val="24"/>
          <w:szCs w:val="24"/>
        </w:rPr>
        <w:t>AYS</w:t>
      </w:r>
      <w:r w:rsidRPr="2F0E3052" w:rsidR="258B5F0B">
        <w:rPr>
          <w:b w:val="1"/>
          <w:bCs w:val="1"/>
          <w:i w:val="1"/>
          <w:iCs w:val="1"/>
          <w:color w:val="548DD4" w:themeColor="text2" w:themeTint="99" w:themeShade="FF"/>
          <w:sz w:val="24"/>
          <w:szCs w:val="24"/>
        </w:rPr>
        <w:t>ing</w:t>
      </w:r>
      <w:proofErr w:type="spellEnd"/>
      <w:r w:rsidRPr="2F0E3052" w:rsidR="258B5F0B">
        <w:rPr>
          <w:b w:val="1"/>
          <w:bCs w:val="1"/>
          <w:i w:val="1"/>
          <w:iCs w:val="1"/>
          <w:color w:val="548DD4" w:themeColor="text2" w:themeTint="99" w:themeShade="FF"/>
          <w:sz w:val="24"/>
          <w:szCs w:val="24"/>
        </w:rPr>
        <w:t xml:space="preserve"> school year. </w:t>
      </w:r>
    </w:p>
    <w:p w:rsidR="69859899" w:rsidP="2F0E3052" w:rsidRDefault="69859899" w14:paraId="0EEB1847" w14:textId="05E431C4">
      <w:pPr>
        <w:pStyle w:val="Subtitle"/>
        <w:spacing w:after="240" w:line="240" w:lineRule="auto"/>
        <w:rPr>
          <w:b w:val="1"/>
          <w:bCs w:val="1"/>
          <w:color w:val="548DD4" w:themeColor="text2" w:themeTint="99" w:themeShade="FF"/>
        </w:rPr>
      </w:pPr>
    </w:p>
    <w:p w:rsidR="00984C44" w:rsidP="69859899" w:rsidRDefault="004F5290" w14:paraId="5101F605" w14:textId="77777777" w14:noSpellErr="1">
      <w:pPr>
        <w:pStyle w:val="Subtitle"/>
        <w:spacing w:after="240" w:line="240" w:lineRule="auto"/>
        <w:rPr>
          <w:b w:val="1"/>
          <w:bCs w:val="1"/>
          <w:color w:val="548DD4" w:themeColor="text2" w:themeTint="99" w:themeShade="FF"/>
        </w:rPr>
      </w:pPr>
      <w:bookmarkStart w:name="_on3h0rxz1d6b" w:id="1"/>
      <w:bookmarkEnd w:id="1"/>
      <w:r w:rsidRPr="2F0E3052" w:rsidR="3DD38120">
        <w:rPr>
          <w:b w:val="1"/>
          <w:bCs w:val="1"/>
          <w:color w:val="548DD4" w:themeColor="text2" w:themeTint="99" w:themeShade="FF"/>
        </w:rPr>
        <w:t>Schedules:</w:t>
      </w:r>
    </w:p>
    <w:p w:rsidR="00984C44" w:rsidP="69859899" w:rsidRDefault="004F5290" w14:paraId="0F3D5332" w14:textId="438BE013">
      <w:pPr>
        <w:spacing w:before="240" w:after="240" w:line="240" w:lineRule="auto"/>
        <w:rPr>
          <w:b w:val="1"/>
          <w:bCs w:val="1"/>
          <w:i w:val="1"/>
          <w:iCs w:val="1"/>
        </w:rPr>
      </w:pPr>
      <w:r w:rsidRPr="69859899" w:rsidR="584F70DD">
        <w:rPr>
          <w:b w:val="1"/>
          <w:bCs w:val="1"/>
          <w:i w:val="1"/>
          <w:iCs w:val="1"/>
        </w:rPr>
        <w:t>What is changing about Mays’ student’s schedules?</w:t>
      </w:r>
    </w:p>
    <w:p w:rsidR="00984C44" w:rsidP="69859899" w:rsidRDefault="004F5290" w14:paraId="002FF604" w14:textId="0A78CB2F">
      <w:pPr>
        <w:spacing w:before="240" w:after="240" w:line="240" w:lineRule="auto"/>
        <w:ind w:left="720"/>
      </w:pPr>
      <w:r w:rsidR="584F70DD">
        <w:rPr/>
        <w:t xml:space="preserve">When school starts on 8/24, </w:t>
      </w:r>
      <w:r w:rsidR="467ED95C">
        <w:rPr/>
        <w:t>Mays</w:t>
      </w:r>
      <w:r w:rsidR="584F70DD">
        <w:rPr/>
        <w:t xml:space="preserve"> students (like all APS high school students) will move from a “4x8” schedule to a “4x4” schedule. This means that, rather than rotating between 8 classes each week, </w:t>
      </w:r>
      <w:r w:rsidR="467ED95C">
        <w:rPr/>
        <w:t>Mays</w:t>
      </w:r>
      <w:r w:rsidR="584F70DD">
        <w:rPr/>
        <w:t xml:space="preserve"> students will have the same four classes each day for the entire first semester and then the remaining 4 classes each day for the second semester. By doing this, our students will complete an entire course in one semester.</w:t>
      </w:r>
      <w:r w:rsidRPr="69859899" w:rsidR="584F70DD">
        <w:rPr>
          <w:b w:val="1"/>
          <w:bCs w:val="1"/>
          <w:i w:val="1"/>
          <w:iCs w:val="1"/>
        </w:rPr>
        <w:t xml:space="preserve"> </w:t>
      </w:r>
    </w:p>
    <w:p w:rsidR="00984C44" w:rsidP="69859899" w:rsidRDefault="004F5290" w14:paraId="5347EF30" w14:textId="5403319C">
      <w:pPr>
        <w:spacing w:before="240" w:after="240" w:line="240" w:lineRule="auto"/>
        <w:rPr>
          <w:b w:val="1"/>
          <w:bCs w:val="1"/>
          <w:i w:val="1"/>
          <w:iCs w:val="1"/>
        </w:rPr>
      </w:pPr>
      <w:r w:rsidRPr="69859899" w:rsidR="3DD38120">
        <w:rPr>
          <w:b w:val="1"/>
          <w:bCs w:val="1"/>
          <w:i w:val="1"/>
          <w:iCs w:val="1"/>
        </w:rPr>
        <w:t>Why is this change happening?</w:t>
      </w:r>
    </w:p>
    <w:p w:rsidR="00984C44" w:rsidRDefault="004F5290" w14:paraId="09AFE852" w14:textId="08363A53">
      <w:pPr>
        <w:spacing w:before="240" w:after="240" w:line="240" w:lineRule="auto"/>
        <w:ind w:left="720"/>
      </w:pPr>
      <w:r w:rsidR="1DB63192">
        <w:rPr/>
        <w:t xml:space="preserve">The health and wellness of all APS students and staff has always been the first priority. </w:t>
      </w:r>
      <w:r w:rsidR="3DD38120">
        <w:rPr/>
        <w:t>The pandemic has required APS to look critically and honestly at virtual learning options and has been challenged to do what is best for thousands of high school students, not just the 1</w:t>
      </w:r>
      <w:r w:rsidR="684EEB05">
        <w:rPr/>
        <w:t>2</w:t>
      </w:r>
      <w:r w:rsidR="3DD38120">
        <w:rPr/>
        <w:t xml:space="preserve">00 at </w:t>
      </w:r>
      <w:r w:rsidR="51C229E6">
        <w:rPr/>
        <w:t>Mays</w:t>
      </w:r>
      <w:r w:rsidR="3DD38120">
        <w:rPr/>
        <w:t xml:space="preserve">. The 4x4 is a simplified, less administratively difficult approach that has been used in high school settings for many years. APS believes, and the </w:t>
      </w:r>
      <w:r w:rsidR="4D069665">
        <w:rPr/>
        <w:t xml:space="preserve">Mays High </w:t>
      </w:r>
      <w:r w:rsidR="3DD38120">
        <w:rPr/>
        <w:t>team agrees, that this is the best of a variety of options.</w:t>
      </w:r>
    </w:p>
    <w:p w:rsidR="00984C44" w:rsidP="69859899" w:rsidRDefault="004F5290" w14:paraId="3C704A23" w14:textId="77777777" w14:noSpellErr="1">
      <w:pPr>
        <w:spacing w:before="0" w:beforeAutospacing="off" w:after="0" w:afterAutospacing="off" w:line="240" w:lineRule="auto"/>
        <w:rPr>
          <w:b w:val="1"/>
          <w:bCs w:val="1"/>
          <w:i w:val="1"/>
          <w:iCs w:val="1"/>
        </w:rPr>
      </w:pPr>
      <w:r w:rsidR="3DD38120">
        <w:rPr/>
        <w:t xml:space="preserve"> </w:t>
      </w:r>
      <w:r w:rsidRPr="69859899" w:rsidR="3DD38120">
        <w:rPr>
          <w:b w:val="1"/>
          <w:bCs w:val="1"/>
          <w:i w:val="1"/>
          <w:iCs w:val="1"/>
        </w:rPr>
        <w:t>Does 4x4 mean students will attend school four days per week?</w:t>
      </w:r>
    </w:p>
    <w:p w:rsidR="69859899" w:rsidP="69859899" w:rsidRDefault="69859899" w14:paraId="76491B2E" w14:textId="0BA030AD">
      <w:pPr>
        <w:pStyle w:val="Normal"/>
        <w:spacing w:before="0" w:beforeAutospacing="off" w:after="0" w:afterAutospacing="off" w:line="240" w:lineRule="auto"/>
        <w:rPr>
          <w:b w:val="1"/>
          <w:bCs w:val="1"/>
          <w:i w:val="1"/>
          <w:iCs w:val="1"/>
        </w:rPr>
      </w:pPr>
    </w:p>
    <w:p w:rsidR="00984C44" w:rsidP="69859899" w:rsidRDefault="004F5290" w14:paraId="3AD8EAF8" w14:textId="77777777" w14:noSpellErr="1">
      <w:pPr>
        <w:spacing w:before="0" w:beforeAutospacing="off" w:after="0" w:afterAutospacing="off" w:line="240" w:lineRule="auto"/>
        <w:ind w:left="720"/>
      </w:pPr>
      <w:r w:rsidR="3DD38120">
        <w:rPr/>
        <w:t>No - students will attend school five days a week and will have the same four classes each day for the first semester. 4x4 means that students will complete four classes each semester.</w:t>
      </w:r>
    </w:p>
    <w:p w:rsidR="00984C44" w:rsidP="69859899" w:rsidRDefault="004F5290" w14:paraId="2EBB0629" w14:textId="379A219F">
      <w:pPr>
        <w:spacing w:before="240" w:after="240" w:line="240" w:lineRule="auto"/>
        <w:rPr>
          <w:b w:val="1"/>
          <w:bCs w:val="1"/>
          <w:i w:val="1"/>
          <w:iCs w:val="1"/>
        </w:rPr>
      </w:pPr>
      <w:r w:rsidR="3DD38120">
        <w:rPr/>
        <w:t xml:space="preserve"> </w:t>
      </w:r>
      <w:r w:rsidRPr="69859899" w:rsidR="3DD38120">
        <w:rPr>
          <w:b w:val="1"/>
          <w:bCs w:val="1"/>
          <w:i w:val="1"/>
          <w:iCs w:val="1"/>
        </w:rPr>
        <w:t xml:space="preserve">Does this mean that my students will only study math for half the </w:t>
      </w:r>
      <w:r w:rsidRPr="69859899" w:rsidR="4B310BA5">
        <w:rPr>
          <w:b w:val="1"/>
          <w:bCs w:val="1"/>
          <w:i w:val="1"/>
          <w:iCs w:val="1"/>
        </w:rPr>
        <w:t xml:space="preserve">school </w:t>
      </w:r>
      <w:r w:rsidRPr="69859899" w:rsidR="3DD38120">
        <w:rPr>
          <w:b w:val="1"/>
          <w:bCs w:val="1"/>
          <w:i w:val="1"/>
          <w:iCs w:val="1"/>
        </w:rPr>
        <w:t>year?</w:t>
      </w:r>
    </w:p>
    <w:p w:rsidR="00984C44" w:rsidRDefault="004F5290" w14:paraId="57E8131B" w14:textId="77777777">
      <w:pPr>
        <w:spacing w:before="240" w:after="240" w:line="240" w:lineRule="auto"/>
        <w:ind w:left="720"/>
      </w:pPr>
      <w:r>
        <w:t>Yes - they will complete a full year of math in either the first or second semester. We realize this is a significant challenge and are learning from school systems that have been using the 4x4 scheduling approach for years.</w:t>
      </w:r>
    </w:p>
    <w:p w:rsidR="3DD38120" w:rsidP="69859899" w:rsidRDefault="3DD38120" w14:paraId="0B2CD7D2" w14:textId="75FE8D3A">
      <w:pPr>
        <w:pStyle w:val="Normal"/>
      </w:pPr>
      <w:r w:rsidRPr="69859899" w:rsidR="3DD38120">
        <w:rPr>
          <w:b w:val="1"/>
          <w:bCs w:val="1"/>
          <w:i w:val="1"/>
          <w:iCs w:val="1"/>
        </w:rPr>
        <w:t>Will the school day / classes be longer?</w:t>
      </w:r>
      <w:r w:rsidRPr="69859899" w:rsidR="6CB19B67">
        <w:rPr>
          <w:b w:val="1"/>
          <w:bCs w:val="1"/>
          <w:i w:val="1"/>
          <w:iCs w:val="1"/>
        </w:rPr>
        <w:t xml:space="preserve"> </w:t>
      </w:r>
    </w:p>
    <w:p w:rsidR="6CB19B67" w:rsidP="69859899" w:rsidRDefault="6CB19B67" w14:paraId="7B3B8066" w14:textId="79124C0F">
      <w:pPr>
        <w:pStyle w:val="Normal"/>
        <w:ind w:left="720" w:firstLine="0"/>
        <w:rPr>
          <w:b w:val="0"/>
          <w:bCs w:val="0"/>
          <w:i w:val="0"/>
          <w:iCs w:val="0"/>
        </w:rPr>
      </w:pPr>
      <w:r w:rsidRPr="69859899" w:rsidR="6CB19B67">
        <w:rPr>
          <w:b w:val="0"/>
          <w:bCs w:val="0"/>
          <w:i w:val="0"/>
          <w:iCs w:val="0"/>
        </w:rPr>
        <w:t>Daily Instruction</w:t>
      </w:r>
      <w:r w:rsidRPr="69859899" w:rsidR="61310358">
        <w:rPr>
          <w:b w:val="0"/>
          <w:bCs w:val="0"/>
          <w:i w:val="0"/>
          <w:iCs w:val="0"/>
        </w:rPr>
        <w:t xml:space="preserve"> for each class is n</w:t>
      </w:r>
      <w:r w:rsidRPr="69859899" w:rsidR="6CB19B67">
        <w:rPr>
          <w:b w:val="0"/>
          <w:bCs w:val="0"/>
          <w:i w:val="0"/>
          <w:iCs w:val="0"/>
        </w:rPr>
        <w:t>ot to exceed 5 hours (300 minutes; 75 minutes</w:t>
      </w:r>
      <w:r w:rsidRPr="69859899" w:rsidR="5EB6CE45">
        <w:rPr>
          <w:b w:val="0"/>
          <w:bCs w:val="0"/>
          <w:i w:val="0"/>
          <w:iCs w:val="0"/>
        </w:rPr>
        <w:t xml:space="preserve"> per c</w:t>
      </w:r>
      <w:r w:rsidRPr="69859899" w:rsidR="6CB19B67">
        <w:rPr>
          <w:b w:val="0"/>
          <w:bCs w:val="0"/>
          <w:i w:val="0"/>
          <w:iCs w:val="0"/>
        </w:rPr>
        <w:t>ourse)</w:t>
      </w:r>
      <w:r w:rsidRPr="69859899" w:rsidR="7DAD7058">
        <w:rPr>
          <w:b w:val="0"/>
          <w:bCs w:val="0"/>
          <w:i w:val="0"/>
          <w:iCs w:val="0"/>
        </w:rPr>
        <w:t xml:space="preserve">  T</w:t>
      </w:r>
      <w:r w:rsidRPr="69859899" w:rsidR="4E784B2E">
        <w:rPr>
          <w:b w:val="0"/>
          <w:bCs w:val="0"/>
          <w:i w:val="0"/>
          <w:iCs w:val="0"/>
        </w:rPr>
        <w:t>he D</w:t>
      </w:r>
      <w:r w:rsidRPr="69859899" w:rsidR="6CB19B67">
        <w:rPr>
          <w:b w:val="0"/>
          <w:bCs w:val="0"/>
          <w:i w:val="0"/>
          <w:iCs w:val="0"/>
        </w:rPr>
        <w:t xml:space="preserve">aily Extended/Independent Practice </w:t>
      </w:r>
      <w:r w:rsidRPr="69859899" w:rsidR="2070DCEE">
        <w:rPr>
          <w:b w:val="0"/>
          <w:bCs w:val="0"/>
          <w:i w:val="0"/>
          <w:iCs w:val="0"/>
        </w:rPr>
        <w:t>is no</w:t>
      </w:r>
      <w:r w:rsidRPr="69859899" w:rsidR="6CB19B67">
        <w:rPr>
          <w:b w:val="0"/>
          <w:bCs w:val="0"/>
          <w:i w:val="0"/>
          <w:iCs w:val="0"/>
        </w:rPr>
        <w:t>t to exceed 90 minutes</w:t>
      </w:r>
    </w:p>
    <w:p w:rsidR="00984C44" w:rsidRDefault="004F5290" w14:paraId="37A9D600" w14:textId="77777777">
      <w:pPr>
        <w:spacing w:before="240" w:after="240" w:line="240" w:lineRule="auto"/>
        <w:rPr>
          <w:b/>
          <w:i/>
        </w:rPr>
      </w:pPr>
      <w:r>
        <w:t xml:space="preserve"> </w:t>
      </w:r>
      <w:r>
        <w:rPr>
          <w:b/>
          <w:i/>
        </w:rPr>
        <w:t>When will school start each day? End? When will breaks be?</w:t>
      </w:r>
    </w:p>
    <w:p w:rsidR="00984C44" w:rsidRDefault="004F5290" w14:paraId="09839FEF" w14:textId="77777777">
      <w:pPr>
        <w:spacing w:before="240" w:after="240" w:line="240" w:lineRule="auto"/>
        <w:ind w:left="720"/>
      </w:pPr>
      <w:r w:rsidR="3DD38120">
        <w:rPr/>
        <w:t xml:space="preserve">We do not yet know the daily schedule; we will be sharing that as soon as it’s finalized. </w:t>
      </w:r>
    </w:p>
    <w:p w:rsidR="00984C44" w:rsidRDefault="004F5290" w14:paraId="72C600B2" w14:textId="77777777">
      <w:pPr>
        <w:spacing w:before="240" w:after="240" w:line="240" w:lineRule="auto"/>
        <w:rPr>
          <w:b/>
          <w:i/>
        </w:rPr>
      </w:pPr>
      <w:r>
        <w:rPr>
          <w:b/>
          <w:i/>
        </w:rPr>
        <w:t>Do students need to attend class at a specific time?</w:t>
      </w:r>
    </w:p>
    <w:p w:rsidR="00984C44" w:rsidRDefault="004F5290" w14:paraId="3115A214" w14:textId="3CA97456">
      <w:pPr>
        <w:spacing w:before="240" w:after="240" w:line="240" w:lineRule="auto"/>
        <w:ind w:left="720"/>
      </w:pPr>
      <w:r w:rsidR="3DD38120">
        <w:rPr/>
        <w:t xml:space="preserve">Yes.  Those times will be posted on the website.  We will also include the times in the </w:t>
      </w:r>
      <w:r w:rsidR="71B7F2D2">
        <w:rPr/>
        <w:t>Mays High School Instagram Page</w:t>
      </w:r>
      <w:r w:rsidR="3DD38120">
        <w:rPr/>
        <w:t xml:space="preserve"> and contact you with the times via </w:t>
      </w:r>
      <w:r w:rsidR="3DD38120">
        <w:rPr/>
        <w:t>robocalls</w:t>
      </w:r>
      <w:r w:rsidR="3DD38120">
        <w:rPr/>
        <w:t>.  Teachers will take daily attendance.</w:t>
      </w:r>
    </w:p>
    <w:p w:rsidR="00984C44" w:rsidRDefault="004F5290" w14:paraId="25F7A505" w14:textId="77777777">
      <w:pPr>
        <w:spacing w:before="240" w:after="240" w:line="240" w:lineRule="auto"/>
        <w:rPr>
          <w:b/>
          <w:i/>
        </w:rPr>
      </w:pPr>
      <w:r>
        <w:t xml:space="preserve"> </w:t>
      </w:r>
      <w:r>
        <w:rPr>
          <w:b/>
          <w:i/>
        </w:rPr>
        <w:t>Will there be more teacher interaction and real-time teaching?</w:t>
      </w:r>
    </w:p>
    <w:p w:rsidR="00984C44" w:rsidRDefault="004F5290" w14:paraId="28827CCC" w14:textId="77DA2413">
      <w:pPr>
        <w:spacing w:before="240" w:after="240" w:line="240" w:lineRule="auto"/>
        <w:ind w:left="720"/>
      </w:pPr>
      <w:r w:rsidR="3DD38120">
        <w:rPr/>
        <w:t xml:space="preserve">Yes - the primary reason we are pushing back the start of school by two weeks is to ensure teachers have adequate training and professional development in virtual training technology, </w:t>
      </w:r>
      <w:r w:rsidR="65FBD2E4">
        <w:rPr/>
        <w:t xml:space="preserve">strategies, </w:t>
      </w:r>
      <w:r w:rsidR="3DD38120">
        <w:rPr/>
        <w:t>and standards.</w:t>
      </w:r>
    </w:p>
    <w:p w:rsidR="00984C44" w:rsidRDefault="004F5290" w14:paraId="30FA58A1" w14:textId="77777777">
      <w:pPr>
        <w:spacing w:before="240" w:after="240" w:line="240" w:lineRule="auto"/>
        <w:rPr>
          <w:b/>
          <w:i/>
        </w:rPr>
      </w:pPr>
      <w:r>
        <w:rPr>
          <w:b/>
          <w:i/>
        </w:rPr>
        <w:t>When will students receive their schedule?</w:t>
      </w:r>
    </w:p>
    <w:p w:rsidR="00984C44" w:rsidRDefault="004F5290" w14:paraId="0F26ED03" w14:textId="412601EB">
      <w:pPr>
        <w:spacing w:before="240" w:after="240" w:line="240" w:lineRule="auto"/>
        <w:ind w:left="720"/>
      </w:pPr>
      <w:r w:rsidR="0F484DA2">
        <w:rPr/>
        <w:t xml:space="preserve">Students are tentatively scheduled to receive their schedules via the Infinite Campus Portal on </w:t>
      </w:r>
      <w:r w:rsidR="2D53F070">
        <w:rPr/>
        <w:t xml:space="preserve">   </w:t>
      </w:r>
      <w:r w:rsidR="3DD38120">
        <w:rPr/>
        <w:t xml:space="preserve">August </w:t>
      </w:r>
      <w:r w:rsidR="365695AD">
        <w:rPr/>
        <w:t>1</w:t>
      </w:r>
      <w:r w:rsidR="0DFCFFA0">
        <w:rPr/>
        <w:t>5</w:t>
      </w:r>
      <w:r w:rsidR="752A83E6">
        <w:rPr/>
        <w:t>, 2020.</w:t>
      </w:r>
    </w:p>
    <w:p w:rsidR="00984C44" w:rsidRDefault="004F5290" w14:paraId="635F3B5E" w14:textId="77777777">
      <w:pPr>
        <w:spacing w:before="240" w:after="240" w:line="240" w:lineRule="auto"/>
        <w:rPr>
          <w:b/>
          <w:i/>
        </w:rPr>
      </w:pPr>
      <w:r>
        <w:lastRenderedPageBreak/>
        <w:t xml:space="preserve"> </w:t>
      </w:r>
      <w:r>
        <w:rPr>
          <w:b/>
          <w:i/>
        </w:rPr>
        <w:t>Can I get my child’s schedule sooner?  We need to know now.</w:t>
      </w:r>
    </w:p>
    <w:p w:rsidR="00984C44" w:rsidRDefault="004F5290" w14:paraId="57757697" w14:textId="6DC9E2E6">
      <w:pPr>
        <w:spacing w:before="240" w:after="240" w:line="240" w:lineRule="auto"/>
        <w:ind w:left="720"/>
      </w:pPr>
      <w:r w:rsidR="3DD38120">
        <w:rPr/>
        <w:t>August</w:t>
      </w:r>
      <w:r w:rsidR="5D18F463">
        <w:rPr/>
        <w:t xml:space="preserve"> 18th </w:t>
      </w:r>
      <w:r w:rsidR="3DD38120">
        <w:rPr/>
        <w:t xml:space="preserve">is the earliest </w:t>
      </w:r>
      <w:r w:rsidR="70DAD77A">
        <w:rPr/>
        <w:t>tentative</w:t>
      </w:r>
      <w:r w:rsidR="1E4A5B76">
        <w:rPr/>
        <w:t xml:space="preserve"> date in which students can receive </w:t>
      </w:r>
      <w:r w:rsidR="3DD38120">
        <w:rPr/>
        <w:t>schedules given the number of students and the logistics involved in our new 4x4 approach.</w:t>
      </w:r>
    </w:p>
    <w:p w:rsidR="00984C44" w:rsidRDefault="004F5290" w14:paraId="505358D8" w14:textId="77777777">
      <w:pPr>
        <w:spacing w:before="240" w:after="240" w:line="240" w:lineRule="auto"/>
        <w:rPr>
          <w:b/>
          <w:i/>
        </w:rPr>
      </w:pPr>
      <w:r>
        <w:rPr>
          <w:b/>
          <w:i/>
        </w:rPr>
        <w:t>What do I do if I have a course on my schedule that I have already passed?</w:t>
      </w:r>
    </w:p>
    <w:p w:rsidR="00984C44" w:rsidP="69859899" w:rsidRDefault="004F5290" w14:paraId="522738EF" w14:textId="6F626BC9">
      <w:pPr>
        <w:spacing w:before="240" w:after="240" w:line="240" w:lineRule="auto"/>
        <w:ind w:left="720"/>
      </w:pPr>
      <w:r w:rsidR="3DD38120">
        <w:rPr/>
        <w:t>If you discover that you have already passed a course that is listed on your schedule</w:t>
      </w:r>
      <w:r w:rsidR="4B36BAB5">
        <w:rPr/>
        <w:t xml:space="preserve">, </w:t>
      </w:r>
      <w:r w:rsidR="4B36BAB5">
        <w:rPr/>
        <w:t>p</w:t>
      </w:r>
      <w:r w:rsidR="4B36BAB5">
        <w:rPr/>
        <w:t>l</w:t>
      </w:r>
      <w:r w:rsidR="4B36BAB5">
        <w:rPr/>
        <w:t>ea</w:t>
      </w:r>
      <w:r w:rsidR="4B36BAB5">
        <w:rPr/>
        <w:t>s</w:t>
      </w:r>
      <w:r w:rsidR="4B36BAB5">
        <w:rPr/>
        <w:t>e</w:t>
      </w:r>
      <w:r w:rsidR="4B36BAB5">
        <w:rPr/>
        <w:t xml:space="preserve"> </w:t>
      </w:r>
      <w:r w:rsidR="4B36BAB5">
        <w:rPr/>
        <w:t>v</w:t>
      </w:r>
      <w:r w:rsidR="4B36BAB5">
        <w:rPr/>
        <w:t>i</w:t>
      </w:r>
      <w:r w:rsidR="4B36BAB5">
        <w:rPr/>
        <w:t>s</w:t>
      </w:r>
      <w:r w:rsidR="4B36BAB5">
        <w:rPr/>
        <w:t>i</w:t>
      </w:r>
      <w:r w:rsidR="4B36BAB5">
        <w:rPr/>
        <w:t>t</w:t>
      </w:r>
      <w:r w:rsidR="4B36BAB5">
        <w:rPr/>
        <w:t xml:space="preserve"> </w:t>
      </w:r>
      <w:r w:rsidR="4B36BAB5">
        <w:rPr/>
        <w:t>the</w:t>
      </w:r>
      <w:r w:rsidR="5AD698F4">
        <w:rPr/>
        <w:t xml:space="preserve"> </w:t>
      </w:r>
      <w:r w:rsidR="4B36BAB5">
        <w:rPr/>
        <w:t>c</w:t>
      </w:r>
      <w:r w:rsidR="4B36BAB5">
        <w:rPr/>
        <w:t>ou</w:t>
      </w:r>
      <w:r w:rsidR="4B36BAB5">
        <w:rPr/>
        <w:t>n</w:t>
      </w:r>
      <w:r w:rsidR="4B36BAB5">
        <w:rPr/>
        <w:t>sel</w:t>
      </w:r>
      <w:r w:rsidR="4B36BAB5">
        <w:rPr/>
        <w:t>o</w:t>
      </w:r>
      <w:r w:rsidR="4B36BAB5">
        <w:rPr/>
        <w:t>r</w:t>
      </w:r>
      <w:r w:rsidR="4B36BAB5">
        <w:rPr/>
        <w:t>’</w:t>
      </w:r>
      <w:r w:rsidR="4B36BAB5">
        <w:rPr/>
        <w:t>s</w:t>
      </w:r>
      <w:r w:rsidR="4B36BAB5">
        <w:rPr/>
        <w:t xml:space="preserve"> page </w:t>
      </w:r>
      <w:r w:rsidR="76509A28">
        <w:rPr/>
        <w:t>on Mays’ website, located</w:t>
      </w:r>
      <w:r w:rsidR="4B36BAB5">
        <w:rPr/>
        <w:t xml:space="preserve"> </w:t>
      </w:r>
      <w:hyperlink r:id="R7e77c24b85904868">
        <w:r w:rsidRPr="2F0E3052" w:rsidR="4B36BAB5">
          <w:rPr>
            <w:rStyle w:val="Hyperlink"/>
          </w:rPr>
          <w:t>here</w:t>
        </w:r>
      </w:hyperlink>
      <w:r w:rsidR="4B36BAB5">
        <w:rPr/>
        <w:t xml:space="preserve">. </w:t>
      </w:r>
    </w:p>
    <w:p w:rsidR="00984C44" w:rsidP="69859899" w:rsidRDefault="004F5290" w14:paraId="731B6E69" w14:textId="2999BBE0">
      <w:pPr>
        <w:spacing w:before="240" w:after="240" w:line="240" w:lineRule="auto"/>
        <w:ind w:left="0"/>
        <w:rPr>
          <w:b w:val="1"/>
          <w:bCs w:val="1"/>
          <w:i w:val="1"/>
          <w:iCs w:val="1"/>
        </w:rPr>
      </w:pPr>
      <w:r w:rsidRPr="69859899" w:rsidR="3DD38120">
        <w:rPr>
          <w:b w:val="1"/>
          <w:bCs w:val="1"/>
          <w:i w:val="1"/>
          <w:iCs w:val="1"/>
        </w:rPr>
        <w:t>What if I think my student’s schedule should be changed?</w:t>
      </w:r>
    </w:p>
    <w:p w:rsidR="00984C44" w:rsidP="69859899" w:rsidRDefault="004F5290" w14:paraId="48BBA0FE" w14:textId="216C16D3">
      <w:pPr>
        <w:pStyle w:val="Normal"/>
        <w:spacing w:before="240" w:after="240" w:line="240" w:lineRule="auto"/>
        <w:ind w:left="720"/>
      </w:pPr>
      <w:r w:rsidR="3AE3094E">
        <w:rPr/>
        <w:t xml:space="preserve">If you discover that there is a change needed for your student schedule, please </w:t>
      </w:r>
      <w:r w:rsidR="295C68F8">
        <w:rPr/>
        <w:t xml:space="preserve">complete a schedule change request, </w:t>
      </w:r>
      <w:r w:rsidR="4BBD219C">
        <w:rPr/>
        <w:t xml:space="preserve">with the grade-level appropriate counselor, </w:t>
      </w:r>
      <w:r w:rsidR="27095066">
        <w:rPr/>
        <w:t>by clicking on the appropriate counselor as indicated</w:t>
      </w:r>
      <w:r w:rsidR="4BBD219C">
        <w:rPr/>
        <w:t xml:space="preserve"> </w:t>
      </w:r>
      <w:r w:rsidR="4BBD219C">
        <w:rPr/>
        <w:t>below:</w:t>
      </w:r>
    </w:p>
    <w:p w:rsidR="00984C44" w:rsidP="69859899" w:rsidRDefault="004F5290" w14:paraId="086A52A3" w14:textId="7D358FBB">
      <w:pPr>
        <w:pStyle w:val="Normal"/>
        <w:spacing w:before="0" w:beforeAutospacing="off" w:after="0" w:afterAutospacing="off" w:line="240" w:lineRule="auto"/>
        <w:ind w:left="2160"/>
      </w:pPr>
      <w:hyperlink r:id="R082f8647eac94d7e">
        <w:r w:rsidRPr="69859899" w:rsidR="4BBD219C">
          <w:rPr>
            <w:rStyle w:val="Hyperlink"/>
          </w:rPr>
          <w:t>9</w:t>
        </w:r>
        <w:r w:rsidRPr="69859899" w:rsidR="4BBD219C">
          <w:rPr>
            <w:rStyle w:val="Hyperlink"/>
            <w:vertAlign w:val="superscript"/>
          </w:rPr>
          <w:t>th</w:t>
        </w:r>
        <w:r w:rsidRPr="69859899" w:rsidR="4BBD219C">
          <w:rPr>
            <w:rStyle w:val="Hyperlink"/>
          </w:rPr>
          <w:t xml:space="preserve"> Grade- Nikki Smith</w:t>
        </w:r>
      </w:hyperlink>
    </w:p>
    <w:p w:rsidR="00984C44" w:rsidP="69859899" w:rsidRDefault="004F5290" w14:paraId="2BEC5438" w14:textId="5890D496">
      <w:pPr>
        <w:pStyle w:val="Normal"/>
        <w:spacing w:before="0" w:beforeAutospacing="off" w:after="0" w:afterAutospacing="off" w:line="240" w:lineRule="auto"/>
        <w:ind w:left="2160"/>
      </w:pPr>
      <w:hyperlink r:id="R6b0ef2254c0741a8">
        <w:r w:rsidRPr="69859899" w:rsidR="4BBD219C">
          <w:rPr>
            <w:rStyle w:val="Hyperlink"/>
          </w:rPr>
          <w:t>10</w:t>
        </w:r>
        <w:r w:rsidRPr="69859899" w:rsidR="4BBD219C">
          <w:rPr>
            <w:rStyle w:val="Hyperlink"/>
            <w:vertAlign w:val="superscript"/>
          </w:rPr>
          <w:t>th</w:t>
        </w:r>
        <w:r w:rsidRPr="69859899" w:rsidR="4BBD219C">
          <w:rPr>
            <w:rStyle w:val="Hyperlink"/>
          </w:rPr>
          <w:t xml:space="preserve"> Grade- Wendy Jackson</w:t>
        </w:r>
      </w:hyperlink>
    </w:p>
    <w:p w:rsidR="00984C44" w:rsidP="69859899" w:rsidRDefault="004F5290" w14:paraId="7D83EB7F" w14:textId="556F2532">
      <w:pPr>
        <w:pStyle w:val="Normal"/>
        <w:spacing w:before="0" w:beforeAutospacing="off" w:after="0" w:afterAutospacing="off" w:line="240" w:lineRule="auto"/>
        <w:ind w:left="2160"/>
      </w:pPr>
      <w:hyperlink r:id="R051fa57b2fb948c1">
        <w:r w:rsidRPr="69859899" w:rsidR="4BBD219C">
          <w:rPr>
            <w:rStyle w:val="Hyperlink"/>
          </w:rPr>
          <w:t>11</w:t>
        </w:r>
        <w:r w:rsidRPr="69859899" w:rsidR="4BBD219C">
          <w:rPr>
            <w:rStyle w:val="Hyperlink"/>
            <w:vertAlign w:val="superscript"/>
          </w:rPr>
          <w:t>th</w:t>
        </w:r>
        <w:r w:rsidRPr="69859899" w:rsidR="4BBD219C">
          <w:rPr>
            <w:rStyle w:val="Hyperlink"/>
          </w:rPr>
          <w:t xml:space="preserve"> Grade: </w:t>
        </w:r>
        <w:r w:rsidRPr="69859899" w:rsidR="4BBD219C">
          <w:rPr>
            <w:rStyle w:val="Hyperlink"/>
          </w:rPr>
          <w:t>Aleesa</w:t>
        </w:r>
        <w:r w:rsidRPr="69859899" w:rsidR="4BBD219C">
          <w:rPr>
            <w:rStyle w:val="Hyperlink"/>
          </w:rPr>
          <w:t xml:space="preserve"> Reese</w:t>
        </w:r>
      </w:hyperlink>
    </w:p>
    <w:p w:rsidR="00984C44" w:rsidP="69859899" w:rsidRDefault="004F5290" w14:paraId="7DDCF7E3" w14:textId="20AB969B">
      <w:pPr>
        <w:pStyle w:val="Normal"/>
        <w:spacing w:before="0" w:beforeAutospacing="off" w:after="0" w:afterAutospacing="off" w:line="240" w:lineRule="auto"/>
        <w:ind w:left="2160"/>
      </w:pPr>
      <w:hyperlink r:id="R41a9d55bcd714173">
        <w:r w:rsidRPr="69859899" w:rsidR="4BBD219C">
          <w:rPr>
            <w:rStyle w:val="Hyperlink"/>
          </w:rPr>
          <w:t>12</w:t>
        </w:r>
        <w:r w:rsidRPr="69859899" w:rsidR="4BBD219C">
          <w:rPr>
            <w:rStyle w:val="Hyperlink"/>
            <w:vertAlign w:val="superscript"/>
          </w:rPr>
          <w:t>th</w:t>
        </w:r>
        <w:r w:rsidRPr="69859899" w:rsidR="4BBD219C">
          <w:rPr>
            <w:rStyle w:val="Hyperlink"/>
          </w:rPr>
          <w:t xml:space="preserve"> Grade: Carla Aldridge</w:t>
        </w:r>
      </w:hyperlink>
    </w:p>
    <w:p w:rsidR="00984C44" w:rsidP="69859899" w:rsidRDefault="004F5290" w14:paraId="5B99D44B" w14:textId="7668358D">
      <w:pPr>
        <w:pStyle w:val="Normal"/>
        <w:spacing w:before="240" w:after="240" w:line="240" w:lineRule="auto"/>
        <w:ind w:left="720"/>
        <w:rPr>
          <w:rFonts w:ascii="Arial" w:hAnsi="Arial" w:eastAsia="Arial" w:cs="Arial"/>
          <w:noProof w:val="0"/>
          <w:color w:val="202124"/>
          <w:sz w:val="22"/>
          <w:szCs w:val="22"/>
          <w:lang w:val="en"/>
        </w:rPr>
      </w:pPr>
      <w:r w:rsidRPr="69859899" w:rsidR="1710A539">
        <w:rPr>
          <w:sz w:val="22"/>
          <w:szCs w:val="22"/>
        </w:rPr>
        <w:t>Be mindful that s</w:t>
      </w:r>
      <w:r w:rsidRPr="69859899" w:rsidR="1710A539">
        <w:rPr>
          <w:rFonts w:ascii="Arial" w:hAnsi="Arial" w:eastAsia="Arial" w:cs="Arial"/>
          <w:noProof w:val="0"/>
          <w:color w:val="202124"/>
          <w:sz w:val="22"/>
          <w:szCs w:val="22"/>
          <w:lang w:val="en"/>
        </w:rPr>
        <w:t>chedule change requests will only be honored for the following reasons:</w:t>
      </w:r>
      <w:r>
        <w:br/>
      </w:r>
      <w:r w:rsidRPr="69859899" w:rsidR="1710A539">
        <w:rPr>
          <w:rFonts w:ascii="Arial" w:hAnsi="Arial" w:eastAsia="Arial" w:cs="Arial"/>
          <w:noProof w:val="0"/>
          <w:color w:val="202124"/>
          <w:sz w:val="22"/>
          <w:szCs w:val="22"/>
          <w:lang w:val="en"/>
        </w:rPr>
        <w:t>1. Duplicate Classes</w:t>
      </w:r>
      <w:r>
        <w:br/>
      </w:r>
      <w:r w:rsidRPr="69859899" w:rsidR="1710A539">
        <w:rPr>
          <w:rFonts w:ascii="Arial" w:hAnsi="Arial" w:eastAsia="Arial" w:cs="Arial"/>
          <w:noProof w:val="0"/>
          <w:color w:val="202124"/>
          <w:sz w:val="22"/>
          <w:szCs w:val="22"/>
          <w:lang w:val="en"/>
        </w:rPr>
        <w:t>2. Gap(s) in schedule</w:t>
      </w:r>
      <w:r>
        <w:br/>
      </w:r>
      <w:r w:rsidRPr="69859899" w:rsidR="1710A539">
        <w:rPr>
          <w:rFonts w:ascii="Arial" w:hAnsi="Arial" w:eastAsia="Arial" w:cs="Arial"/>
          <w:noProof w:val="0"/>
          <w:color w:val="202124"/>
          <w:sz w:val="22"/>
          <w:szCs w:val="22"/>
          <w:lang w:val="en"/>
        </w:rPr>
        <w:t>3. Classes need</w:t>
      </w:r>
      <w:r w:rsidRPr="69859899" w:rsidR="4853E8DF">
        <w:rPr>
          <w:rFonts w:ascii="Arial" w:hAnsi="Arial" w:eastAsia="Arial" w:cs="Arial"/>
          <w:noProof w:val="0"/>
          <w:color w:val="202124"/>
          <w:sz w:val="22"/>
          <w:szCs w:val="22"/>
          <w:lang w:val="en"/>
        </w:rPr>
        <w:t>ed to meet graduation requirements</w:t>
      </w:r>
      <w:r w:rsidRPr="69859899" w:rsidR="1710A539">
        <w:rPr>
          <w:rFonts w:ascii="Arial" w:hAnsi="Arial" w:eastAsia="Arial" w:cs="Arial"/>
          <w:noProof w:val="0"/>
          <w:color w:val="202124"/>
          <w:sz w:val="22"/>
          <w:szCs w:val="22"/>
          <w:lang w:val="en"/>
        </w:rPr>
        <w:t xml:space="preserve"> </w:t>
      </w:r>
    </w:p>
    <w:p w:rsidR="00984C44" w:rsidP="69859899" w:rsidRDefault="004F5290" w14:textId="77777777" w14:noSpellErr="1" w14:paraId="38051C16">
      <w:pPr>
        <w:spacing w:before="0" w:beforeAutospacing="off" w:after="0" w:afterAutospacing="off" w:line="240" w:lineRule="auto"/>
        <w:rPr>
          <w:b w:val="1"/>
          <w:bCs w:val="1"/>
          <w:i w:val="1"/>
          <w:iCs w:val="1"/>
        </w:rPr>
      </w:pPr>
      <w:r w:rsidRPr="69859899" w:rsidR="048AF139">
        <w:rPr>
          <w:b w:val="1"/>
          <w:bCs w:val="1"/>
          <w:i w:val="1"/>
          <w:iCs w:val="1"/>
        </w:rPr>
        <w:t xml:space="preserve">What if my senior has an easier fall semester and wants to change to have more difficult classes? </w:t>
      </w:r>
    </w:p>
    <w:p w:rsidR="00984C44" w:rsidP="69859899" w:rsidRDefault="004F5290" w14:paraId="7B561FD2" w14:textId="29A3C5F6">
      <w:pPr>
        <w:spacing w:before="0" w:beforeAutospacing="off" w:after="0" w:afterAutospacing="off" w:line="240" w:lineRule="auto"/>
        <w:ind w:left="720"/>
      </w:pPr>
    </w:p>
    <w:p w:rsidR="00984C44" w:rsidP="69859899" w:rsidRDefault="004F5290" w14:paraId="1E011B0E" w14:textId="3EB16748">
      <w:pPr>
        <w:spacing w:before="0" w:beforeAutospacing="off" w:after="0" w:afterAutospacing="off" w:line="240" w:lineRule="auto"/>
        <w:ind w:left="720"/>
      </w:pPr>
      <w:r w:rsidR="048AF139">
        <w:rPr/>
        <w:t>Your senior’s schedule will be made up of A days (first semester) and B days (second semester). Schedules cannot be changed due to the student course load.</w:t>
      </w:r>
      <w:r w:rsidRPr="69859899" w:rsidR="048AF139">
        <w:rPr>
          <w:b w:val="1"/>
          <w:bCs w:val="1"/>
          <w:i w:val="1"/>
          <w:iCs w:val="1"/>
        </w:rPr>
        <w:t xml:space="preserve"> </w:t>
      </w:r>
    </w:p>
    <w:p w:rsidR="00984C44" w:rsidP="69859899" w:rsidRDefault="004F5290" w14:paraId="699104E7" w14:textId="30E36D4D">
      <w:pPr>
        <w:pStyle w:val="Normal"/>
        <w:spacing w:before="240" w:after="240" w:line="240" w:lineRule="auto"/>
        <w:ind w:left="0"/>
        <w:rPr>
          <w:b w:val="1"/>
          <w:bCs w:val="1"/>
          <w:i w:val="1"/>
          <w:iCs w:val="1"/>
        </w:rPr>
      </w:pPr>
      <w:r w:rsidRPr="69859899" w:rsidR="3DD38120">
        <w:rPr>
          <w:b w:val="1"/>
          <w:bCs w:val="1"/>
          <w:i w:val="1"/>
          <w:iCs w:val="1"/>
        </w:rPr>
        <w:t>What about classes that build on one another?</w:t>
      </w:r>
    </w:p>
    <w:p w:rsidR="00984C44" w:rsidRDefault="000A5C24" w14:paraId="7B760F6B" w14:textId="77777777">
      <w:pPr>
        <w:spacing w:before="240" w:after="240" w:line="240" w:lineRule="auto"/>
        <w:ind w:left="720"/>
      </w:pPr>
      <w:r>
        <w:t>Classes at Mays</w:t>
      </w:r>
      <w:r w:rsidR="004F5290">
        <w:t xml:space="preserve"> build on one another from year to year, not throughout the year. For example, a student would take Pre-</w:t>
      </w:r>
      <w:proofErr w:type="spellStart"/>
      <w:r w:rsidR="004F5290">
        <w:t>Calc</w:t>
      </w:r>
      <w:proofErr w:type="spellEnd"/>
      <w:r w:rsidR="004F5290">
        <w:t xml:space="preserve"> one year, followed by </w:t>
      </w:r>
      <w:proofErr w:type="spellStart"/>
      <w:r w:rsidR="004F5290">
        <w:t>Calc</w:t>
      </w:r>
      <w:proofErr w:type="spellEnd"/>
      <w:r w:rsidR="004F5290">
        <w:t xml:space="preserve"> the next year. Because our old schedule involved taking classes every other day, classes didn’t in the past, nor will they in the future, build on one another during the same year.</w:t>
      </w:r>
    </w:p>
    <w:p w:rsidR="00984C44" w:rsidRDefault="004F5290" w14:paraId="7B3A8596" w14:textId="77777777">
      <w:pPr>
        <w:spacing w:before="240" w:after="240" w:line="240" w:lineRule="auto"/>
        <w:rPr>
          <w:b/>
          <w:i/>
        </w:rPr>
      </w:pPr>
      <w:r>
        <w:rPr>
          <w:b/>
          <w:i/>
        </w:rPr>
        <w:t xml:space="preserve"> Will the classes take place at the same time every day?</w:t>
      </w:r>
    </w:p>
    <w:p w:rsidR="3DD38120" w:rsidP="69859899" w:rsidRDefault="3DD38120" w14:paraId="06F70759" w14:textId="3B8B9B7E">
      <w:pPr>
        <w:spacing w:before="240" w:after="240" w:line="240" w:lineRule="auto"/>
        <w:ind w:left="720"/>
      </w:pPr>
      <w:r w:rsidR="3DD38120">
        <w:rPr/>
        <w:t>Yes - students’ schedules will be the same each day, five days per week.</w:t>
      </w:r>
      <w:r w:rsidR="05A5665B">
        <w:rPr/>
        <w:t xml:space="preserve"> It is the expectation that virtual lessons are recorded and made </w:t>
      </w:r>
      <w:r w:rsidR="66A11AFF">
        <w:rPr/>
        <w:t>availab</w:t>
      </w:r>
      <w:r w:rsidR="738AF95E">
        <w:rPr/>
        <w:t>l</w:t>
      </w:r>
      <w:r w:rsidR="66A11AFF">
        <w:rPr/>
        <w:t>e</w:t>
      </w:r>
      <w:r w:rsidR="66A11AFF">
        <w:rPr/>
        <w:t xml:space="preserve"> for viewing at a later date. While we encourage students to be engaged in the daily lessons, we understand individual family nee</w:t>
      </w:r>
      <w:r w:rsidR="7FDD71BA">
        <w:rPr/>
        <w:t xml:space="preserve">ds and will be flexible to accommodate. </w:t>
      </w:r>
    </w:p>
    <w:p w:rsidR="3DD38120" w:rsidP="69859899" w:rsidRDefault="3DD38120" w14:paraId="74A686C5" w14:textId="0992ADCC">
      <w:pPr>
        <w:spacing w:before="240" w:after="240" w:line="240" w:lineRule="auto"/>
        <w:rPr>
          <w:b w:val="1"/>
          <w:bCs w:val="1"/>
          <w:i w:val="1"/>
          <w:iCs w:val="1"/>
        </w:rPr>
      </w:pPr>
      <w:r w:rsidRPr="69859899" w:rsidR="3DD38120">
        <w:rPr>
          <w:b w:val="1"/>
          <w:bCs w:val="1"/>
          <w:i w:val="1"/>
          <w:iCs w:val="1"/>
        </w:rPr>
        <w:t>What happens</w:t>
      </w:r>
      <w:r w:rsidRPr="69859899" w:rsidR="389CBDFD">
        <w:rPr>
          <w:b w:val="1"/>
          <w:bCs w:val="1"/>
          <w:i w:val="1"/>
          <w:iCs w:val="1"/>
        </w:rPr>
        <w:t xml:space="preserve"> if a student misses a</w:t>
      </w:r>
      <w:r w:rsidRPr="69859899" w:rsidR="3DD38120">
        <w:rPr>
          <w:b w:val="1"/>
          <w:bCs w:val="1"/>
          <w:i w:val="1"/>
          <w:iCs w:val="1"/>
        </w:rPr>
        <w:t xml:space="preserve"> virtual class? </w:t>
      </w:r>
      <w:bookmarkStart w:name="_3zy1nydvv6n5" w:id="2"/>
      <w:bookmarkEnd w:id="2"/>
    </w:p>
    <w:p w:rsidR="3DD38120" w:rsidP="69859899" w:rsidRDefault="3DD38120" w14:paraId="64611571" w14:textId="0B8EE9F5">
      <w:pPr>
        <w:spacing w:before="240" w:after="240" w:line="240" w:lineRule="auto"/>
        <w:ind w:left="720" w:firstLine="0"/>
        <w:rPr>
          <w:b w:val="1"/>
          <w:bCs w:val="1"/>
          <w:i w:val="1"/>
          <w:iCs w:val="1"/>
        </w:rPr>
      </w:pPr>
      <w:r w:rsidRPr="69859899" w:rsidR="3DD38120">
        <w:rPr>
          <w:color w:val="000000" w:themeColor="text1" w:themeTint="FF" w:themeShade="FF"/>
          <w:sz w:val="22"/>
          <w:szCs w:val="22"/>
        </w:rPr>
        <w:t xml:space="preserve">All </w:t>
      </w:r>
      <w:r w:rsidRPr="69859899" w:rsidR="06CE49E8">
        <w:rPr>
          <w:color w:val="000000" w:themeColor="text1" w:themeTint="FF" w:themeShade="FF"/>
          <w:sz w:val="22"/>
          <w:szCs w:val="22"/>
        </w:rPr>
        <w:t xml:space="preserve">classes </w:t>
      </w:r>
      <w:r w:rsidRPr="69859899" w:rsidR="3DD38120">
        <w:rPr>
          <w:color w:val="000000" w:themeColor="text1" w:themeTint="FF" w:themeShade="FF"/>
          <w:sz w:val="22"/>
          <w:szCs w:val="22"/>
        </w:rPr>
        <w:t>will be recorded and uploaded to each teacher’s learning platform</w:t>
      </w:r>
      <w:r w:rsidRPr="69859899" w:rsidR="4709BA87">
        <w:rPr>
          <w:color w:val="000000" w:themeColor="text1" w:themeTint="FF" w:themeShade="FF"/>
          <w:sz w:val="22"/>
          <w:szCs w:val="22"/>
        </w:rPr>
        <w:t>.</w:t>
      </w:r>
      <w:r w:rsidRPr="69859899" w:rsidR="3DD38120">
        <w:rPr>
          <w:color w:val="000000" w:themeColor="text1" w:themeTint="FF" w:themeShade="FF"/>
          <w:sz w:val="22"/>
          <w:szCs w:val="22"/>
        </w:rPr>
        <w:t xml:space="preserve"> </w:t>
      </w:r>
      <w:r w:rsidRPr="69859899" w:rsidR="3DD38120">
        <w:rPr>
          <w:color w:val="000000" w:themeColor="text1" w:themeTint="FF" w:themeShade="FF"/>
          <w:sz w:val="22"/>
          <w:szCs w:val="22"/>
        </w:rPr>
        <w:t>(e.g. Google</w:t>
      </w:r>
      <w:r w:rsidRPr="69859899" w:rsidR="08641C6D">
        <w:rPr>
          <w:color w:val="000000" w:themeColor="text1" w:themeTint="FF" w:themeShade="FF"/>
          <w:sz w:val="22"/>
          <w:szCs w:val="22"/>
        </w:rPr>
        <w:t xml:space="preserve"> Classroom</w:t>
      </w:r>
      <w:r w:rsidRPr="69859899" w:rsidR="3DD38120">
        <w:rPr>
          <w:color w:val="000000" w:themeColor="text1" w:themeTint="FF" w:themeShade="FF"/>
          <w:sz w:val="22"/>
          <w:szCs w:val="22"/>
        </w:rPr>
        <w:t>).</w:t>
      </w:r>
      <w:r w:rsidRPr="69859899" w:rsidR="09F55A62">
        <w:rPr>
          <w:color w:val="000000" w:themeColor="text1" w:themeTint="FF" w:themeShade="FF"/>
          <w:sz w:val="22"/>
          <w:szCs w:val="22"/>
        </w:rPr>
        <w:t xml:space="preserve"> </w:t>
      </w:r>
      <w:r w:rsidRPr="69859899" w:rsidR="09F55A62">
        <w:rPr>
          <w:color w:val="000000" w:themeColor="text1" w:themeTint="FF" w:themeShade="FF"/>
          <w:sz w:val="22"/>
          <w:szCs w:val="22"/>
        </w:rPr>
        <w:t>S</w:t>
      </w:r>
      <w:r w:rsidRPr="69859899" w:rsidR="09F55A62">
        <w:rPr>
          <w:color w:val="000000" w:themeColor="text1" w:themeTint="FF" w:themeShade="FF"/>
          <w:sz w:val="22"/>
          <w:szCs w:val="22"/>
        </w:rPr>
        <w:t>tu</w:t>
      </w:r>
      <w:r w:rsidRPr="69859899" w:rsidR="09F55A62">
        <w:rPr>
          <w:color w:val="000000" w:themeColor="text1" w:themeTint="FF" w:themeShade="FF"/>
          <w:sz w:val="22"/>
          <w:szCs w:val="22"/>
        </w:rPr>
        <w:t>d</w:t>
      </w:r>
      <w:r w:rsidRPr="69859899" w:rsidR="09F55A62">
        <w:rPr>
          <w:color w:val="000000" w:themeColor="text1" w:themeTint="FF" w:themeShade="FF"/>
          <w:sz w:val="22"/>
          <w:szCs w:val="22"/>
        </w:rPr>
        <w:t>e</w:t>
      </w:r>
      <w:r w:rsidRPr="69859899" w:rsidR="09F55A62">
        <w:rPr>
          <w:color w:val="000000" w:themeColor="text1" w:themeTint="FF" w:themeShade="FF"/>
          <w:sz w:val="22"/>
          <w:szCs w:val="22"/>
        </w:rPr>
        <w:t>nts must reach out to the teacher to receive any recorded or</w:t>
      </w:r>
      <w:r w:rsidRPr="69859899" w:rsidR="09F55A62">
        <w:rPr>
          <w:color w:val="000000" w:themeColor="text1" w:themeTint="FF" w:themeShade="FF"/>
          <w:sz w:val="22"/>
          <w:szCs w:val="22"/>
        </w:rPr>
        <w:t xml:space="preserve"> </w:t>
      </w:r>
      <w:r w:rsidRPr="69859899" w:rsidR="09F55A62">
        <w:rPr>
          <w:color w:val="000000" w:themeColor="text1" w:themeTint="FF" w:themeShade="FF"/>
          <w:sz w:val="22"/>
          <w:szCs w:val="22"/>
        </w:rPr>
        <w:t>pr</w:t>
      </w:r>
      <w:r w:rsidRPr="69859899" w:rsidR="09F55A62">
        <w:rPr>
          <w:color w:val="000000" w:themeColor="text1" w:themeTint="FF" w:themeShade="FF"/>
          <w:sz w:val="22"/>
          <w:szCs w:val="22"/>
        </w:rPr>
        <w:t>ovid</w:t>
      </w:r>
      <w:r w:rsidRPr="69859899" w:rsidR="09F55A62">
        <w:rPr>
          <w:color w:val="000000" w:themeColor="text1" w:themeTint="FF" w:themeShade="FF"/>
          <w:sz w:val="22"/>
          <w:szCs w:val="22"/>
        </w:rPr>
        <w:t>ed</w:t>
      </w:r>
      <w:r w:rsidRPr="69859899" w:rsidR="09F55A62">
        <w:rPr>
          <w:color w:val="000000" w:themeColor="text1" w:themeTint="FF" w:themeShade="FF"/>
          <w:sz w:val="22"/>
          <w:szCs w:val="22"/>
        </w:rPr>
        <w:t xml:space="preserve"> </w:t>
      </w:r>
      <w:r w:rsidRPr="69859899" w:rsidR="09F55A62">
        <w:rPr>
          <w:color w:val="000000" w:themeColor="text1" w:themeTint="FF" w:themeShade="FF"/>
          <w:sz w:val="22"/>
          <w:szCs w:val="22"/>
        </w:rPr>
        <w:t>i</w:t>
      </w:r>
      <w:r w:rsidRPr="69859899" w:rsidR="09F55A62">
        <w:rPr>
          <w:color w:val="000000" w:themeColor="text1" w:themeTint="FF" w:themeShade="FF"/>
          <w:sz w:val="22"/>
          <w:szCs w:val="22"/>
        </w:rPr>
        <w:t>ns</w:t>
      </w:r>
      <w:r w:rsidRPr="69859899" w:rsidR="09F55A62">
        <w:rPr>
          <w:color w:val="000000" w:themeColor="text1" w:themeTint="FF" w:themeShade="FF"/>
          <w:sz w:val="22"/>
          <w:szCs w:val="22"/>
        </w:rPr>
        <w:t>t</w:t>
      </w:r>
      <w:r w:rsidRPr="69859899" w:rsidR="09F55A62">
        <w:rPr>
          <w:color w:val="000000" w:themeColor="text1" w:themeTint="FF" w:themeShade="FF"/>
          <w:sz w:val="22"/>
          <w:szCs w:val="22"/>
        </w:rPr>
        <w:t>r</w:t>
      </w:r>
      <w:r w:rsidRPr="69859899" w:rsidR="09F55A62">
        <w:rPr>
          <w:color w:val="000000" w:themeColor="text1" w:themeTint="FF" w:themeShade="FF"/>
          <w:sz w:val="22"/>
          <w:szCs w:val="22"/>
        </w:rPr>
        <w:t>uc</w:t>
      </w:r>
      <w:r w:rsidRPr="69859899" w:rsidR="09F55A62">
        <w:rPr>
          <w:color w:val="000000" w:themeColor="text1" w:themeTint="FF" w:themeShade="FF"/>
          <w:sz w:val="22"/>
          <w:szCs w:val="22"/>
        </w:rPr>
        <w:t>tio</w:t>
      </w:r>
      <w:r w:rsidRPr="69859899" w:rsidR="09F55A62">
        <w:rPr>
          <w:color w:val="000000" w:themeColor="text1" w:themeTint="FF" w:themeShade="FF"/>
          <w:sz w:val="22"/>
          <w:szCs w:val="22"/>
        </w:rPr>
        <w:t xml:space="preserve">nal </w:t>
      </w:r>
      <w:r w:rsidRPr="69859899" w:rsidR="09F55A62">
        <w:rPr>
          <w:color w:val="000000" w:themeColor="text1" w:themeTint="FF" w:themeShade="FF"/>
          <w:sz w:val="22"/>
          <w:szCs w:val="22"/>
        </w:rPr>
        <w:t>i</w:t>
      </w:r>
      <w:r w:rsidRPr="69859899" w:rsidR="09F55A62">
        <w:rPr>
          <w:color w:val="000000" w:themeColor="text1" w:themeTint="FF" w:themeShade="FF"/>
          <w:sz w:val="22"/>
          <w:szCs w:val="22"/>
        </w:rPr>
        <w:t>n</w:t>
      </w:r>
      <w:r w:rsidRPr="69859899" w:rsidR="09F55A62">
        <w:rPr>
          <w:color w:val="000000" w:themeColor="text1" w:themeTint="FF" w:themeShade="FF"/>
          <w:sz w:val="22"/>
          <w:szCs w:val="22"/>
        </w:rPr>
        <w:t>formatio</w:t>
      </w:r>
      <w:r w:rsidRPr="69859899" w:rsidR="09F55A62">
        <w:rPr>
          <w:color w:val="000000" w:themeColor="text1" w:themeTint="FF" w:themeShade="FF"/>
          <w:sz w:val="22"/>
          <w:szCs w:val="22"/>
        </w:rPr>
        <w:t>n</w:t>
      </w:r>
      <w:r w:rsidRPr="69859899" w:rsidR="09F55A62">
        <w:rPr>
          <w:color w:val="000000" w:themeColor="text1" w:themeTint="FF" w:themeShade="FF"/>
          <w:sz w:val="22"/>
          <w:szCs w:val="22"/>
        </w:rPr>
        <w:t>.</w:t>
      </w:r>
      <w:r w:rsidRPr="69859899" w:rsidR="3DD38120">
        <w:rPr>
          <w:color w:val="000000" w:themeColor="text1" w:themeTint="FF" w:themeShade="FF"/>
          <w:sz w:val="22"/>
          <w:szCs w:val="22"/>
        </w:rPr>
        <w:t xml:space="preserve">  If a student is ill and/or has to miss class for a valid reason</w:t>
      </w:r>
      <w:r w:rsidRPr="69859899" w:rsidR="1D0D57D9">
        <w:rPr>
          <w:color w:val="000000" w:themeColor="text1" w:themeTint="FF" w:themeShade="FF"/>
          <w:sz w:val="22"/>
          <w:szCs w:val="22"/>
        </w:rPr>
        <w:t>,</w:t>
      </w:r>
      <w:r w:rsidRPr="69859899" w:rsidR="3DD38120">
        <w:rPr>
          <w:color w:val="000000" w:themeColor="text1" w:themeTint="FF" w:themeShade="FF"/>
          <w:sz w:val="22"/>
          <w:szCs w:val="22"/>
        </w:rPr>
        <w:t xml:space="preserve"> email the documentation for the absence to </w:t>
      </w:r>
      <w:r w:rsidRPr="69859899" w:rsidR="3DD38120">
        <w:rPr>
          <w:color w:val="000000" w:themeColor="text1" w:themeTint="FF" w:themeShade="FF"/>
          <w:sz w:val="22"/>
          <w:szCs w:val="22"/>
        </w:rPr>
        <w:t>M</w:t>
      </w:r>
      <w:r w:rsidRPr="69859899" w:rsidR="3DD38120">
        <w:rPr>
          <w:color w:val="000000" w:themeColor="text1" w:themeTint="FF" w:themeShade="FF"/>
          <w:sz w:val="22"/>
          <w:szCs w:val="22"/>
        </w:rPr>
        <w:t xml:space="preserve">s. </w:t>
      </w:r>
      <w:r w:rsidRPr="69859899" w:rsidR="74255B8F">
        <w:rPr>
          <w:color w:val="000000" w:themeColor="text1" w:themeTint="FF" w:themeShade="FF"/>
          <w:sz w:val="22"/>
          <w:szCs w:val="22"/>
        </w:rPr>
        <w:t xml:space="preserve">Celestine James, Attendance Clerk, at </w:t>
      </w:r>
      <w:hyperlink r:id="R795046d1d1b74677">
        <w:r w:rsidRPr="69859899" w:rsidR="74255B8F">
          <w:rPr>
            <w:rStyle w:val="Hyperlink"/>
            <w:color w:val="000000" w:themeColor="text1" w:themeTint="FF" w:themeShade="FF"/>
            <w:sz w:val="22"/>
            <w:szCs w:val="22"/>
          </w:rPr>
          <w:t>ckjames@atlanta</w:t>
        </w:r>
        <w:r w:rsidRPr="69859899" w:rsidR="74255B8F">
          <w:rPr>
            <w:rStyle w:val="Hyperlink"/>
            <w:color w:val="000000" w:themeColor="text1" w:themeTint="FF" w:themeShade="FF"/>
            <w:sz w:val="22"/>
            <w:szCs w:val="22"/>
          </w:rPr>
          <w:t>.k12.ga.us.</w:t>
        </w:r>
      </w:hyperlink>
    </w:p>
    <w:p w:rsidR="00984C44" w:rsidRDefault="004F5290" w14:paraId="5589215E" w14:textId="77777777">
      <w:pPr>
        <w:spacing w:before="240" w:after="240" w:line="240" w:lineRule="auto"/>
        <w:rPr>
          <w:b/>
          <w:i/>
        </w:rPr>
      </w:pPr>
      <w:r>
        <w:rPr>
          <w:b/>
          <w:i/>
        </w:rPr>
        <w:t>Will the Friday schedule be different?</w:t>
      </w:r>
    </w:p>
    <w:p w:rsidR="3DD38120" w:rsidP="69859899" w:rsidRDefault="3DD38120" w14:paraId="5AD72E24" w14:textId="1DE68999">
      <w:pPr>
        <w:spacing w:before="240" w:after="240" w:line="240" w:lineRule="auto"/>
        <w:ind w:left="720"/>
      </w:pPr>
      <w:r w:rsidR="3DD38120">
        <w:rPr/>
        <w:t>No - Friday will be a regular day of four classes.</w:t>
      </w:r>
    </w:p>
    <w:p w:rsidR="00984C44" w:rsidP="69859899" w:rsidRDefault="004F5290" w14:paraId="79F046E5" w14:textId="77777777" w14:noSpellErr="1">
      <w:pPr>
        <w:spacing w:before="0" w:beforeAutospacing="off" w:after="0" w:afterAutospacing="off" w:line="240" w:lineRule="auto"/>
        <w:rPr>
          <w:b w:val="1"/>
          <w:bCs w:val="1"/>
          <w:i w:val="1"/>
          <w:iCs w:val="1"/>
        </w:rPr>
      </w:pPr>
      <w:r w:rsidRPr="69859899" w:rsidR="3DD38120">
        <w:rPr>
          <w:b w:val="1"/>
          <w:bCs w:val="1"/>
          <w:i w:val="1"/>
          <w:iCs w:val="1"/>
        </w:rPr>
        <w:t>Will this change if we return to in-person school this year?</w:t>
      </w:r>
    </w:p>
    <w:p w:rsidR="69859899" w:rsidP="69859899" w:rsidRDefault="69859899" w14:paraId="3D5A375F" w14:textId="1F16A3FE">
      <w:pPr>
        <w:pStyle w:val="Subtitle"/>
        <w:spacing w:before="0" w:beforeAutospacing="off" w:after="0" w:afterAutospacing="off" w:line="240" w:lineRule="auto"/>
        <w:rPr>
          <w:color w:val="000000" w:themeColor="text1" w:themeTint="FF" w:themeShade="FF"/>
          <w:sz w:val="22"/>
          <w:szCs w:val="22"/>
        </w:rPr>
      </w:pPr>
    </w:p>
    <w:p w:rsidR="00984C44" w:rsidP="69859899" w:rsidRDefault="004F5290" w14:paraId="11DCC46B" w14:textId="4206FF03">
      <w:pPr>
        <w:pStyle w:val="Subtitle"/>
        <w:spacing w:before="0" w:beforeAutospacing="off" w:after="0" w:afterAutospacing="off" w:line="240" w:lineRule="auto"/>
        <w:ind w:left="720" w:firstLine="0"/>
        <w:rPr>
          <w:color w:val="000000"/>
          <w:sz w:val="22"/>
          <w:szCs w:val="22"/>
        </w:rPr>
      </w:pPr>
      <w:bookmarkStart w:name="_msn5n1w9epxy" w:id="3"/>
      <w:bookmarkEnd w:id="3"/>
      <w:r w:rsidRPr="69859899" w:rsidR="3DD38120">
        <w:rPr>
          <w:color w:val="000000" w:themeColor="text1" w:themeTint="FF" w:themeShade="FF"/>
          <w:sz w:val="22"/>
          <w:szCs w:val="22"/>
        </w:rPr>
        <w:t>No - this will be the APS high school schedule for the 2020-2021 school year regardless of whether we are in-person or virtual.</w:t>
      </w:r>
      <w:r w:rsidRPr="69859899" w:rsidR="6CC11768">
        <w:rPr>
          <w:color w:val="000000" w:themeColor="text1" w:themeTint="FF" w:themeShade="FF"/>
          <w:sz w:val="22"/>
          <w:szCs w:val="22"/>
        </w:rPr>
        <w:t xml:space="preserve"> Times may vary due to the lunch schedule. </w:t>
      </w:r>
    </w:p>
    <w:p w:rsidR="00984C44" w:rsidRDefault="004F5290" w14:paraId="5D67EED9" w14:textId="77777777">
      <w:pPr>
        <w:spacing w:before="240" w:after="240" w:line="240" w:lineRule="auto"/>
        <w:rPr>
          <w:b/>
          <w:i/>
        </w:rPr>
      </w:pPr>
      <w:r>
        <w:rPr>
          <w:b/>
          <w:i/>
        </w:rPr>
        <w:t>Does this mean that all non-core classes are being eliminated?</w:t>
      </w:r>
    </w:p>
    <w:p w:rsidR="00984C44" w:rsidRDefault="004F5290" w14:paraId="7742DA96" w14:textId="77777777">
      <w:pPr>
        <w:spacing w:before="240" w:after="240" w:line="240" w:lineRule="auto"/>
        <w:ind w:left="720"/>
      </w:pPr>
      <w:r>
        <w:t xml:space="preserve">No - it means that your child's "A" day schedule (4 classes) will now take place every day for the first semester and their "B" day schedule will take place every day for the second semester. Instead of 8 classes rotating through every week and taking a full year to complete, each class will take ½ year to complete. </w:t>
      </w:r>
    </w:p>
    <w:p w:rsidRPr="000A5C24" w:rsidR="00984C44" w:rsidP="69859899" w:rsidRDefault="004F5290" w14:paraId="5AC8B1F0" w14:textId="41AFB23F">
      <w:pPr>
        <w:spacing w:before="240" w:after="240" w:line="240" w:lineRule="auto"/>
        <w:ind w:firstLine="720"/>
      </w:pPr>
      <w:r w:rsidR="69E50993">
        <w:rPr/>
        <w:t>Parents and students, please b</w:t>
      </w:r>
      <w:r w:rsidR="257062B2">
        <w:rPr/>
        <w:t xml:space="preserve">e sure to complete the </w:t>
      </w:r>
      <w:r w:rsidR="257062B2">
        <w:rPr/>
        <w:t>survey by August</w:t>
      </w:r>
      <w:r w:rsidR="36761835">
        <w:rPr/>
        <w:t xml:space="preserve"> 7, 2020. </w:t>
      </w:r>
      <w:r w:rsidR="597DC75F">
        <w:rPr/>
        <w:t xml:space="preserve"> </w:t>
      </w:r>
      <w:hyperlink r:id="R238123fb14cf47a4">
        <w:r w:rsidRPr="69859899" w:rsidR="597DC75F">
          <w:rPr>
            <w:rStyle w:val="Hyperlink"/>
            <w:highlight w:val="yellow"/>
          </w:rPr>
          <w:t>Mays Parent Survey</w:t>
        </w:r>
      </w:hyperlink>
    </w:p>
    <w:p w:rsidR="2C8C9DC6" w:rsidP="69859899" w:rsidRDefault="2C8C9DC6" w14:paraId="0A5ABEB0" w14:textId="290B6D5C">
      <w:pPr>
        <w:pStyle w:val="Normal"/>
        <w:spacing w:before="240" w:after="240" w:line="240" w:lineRule="auto"/>
        <w:rPr>
          <w:b w:val="1"/>
          <w:bCs w:val="1"/>
          <w:i w:val="1"/>
          <w:iCs w:val="1"/>
        </w:rPr>
      </w:pPr>
      <w:r w:rsidRPr="69859899" w:rsidR="2C8C9DC6">
        <w:rPr>
          <w:b w:val="1"/>
          <w:bCs w:val="1"/>
          <w:i w:val="1"/>
          <w:iCs w:val="1"/>
        </w:rPr>
        <w:t>How do I know if I’m enrolled in an AVA class</w:t>
      </w:r>
      <w:r w:rsidRPr="69859899" w:rsidR="2C8C9DC6">
        <w:rPr>
          <w:b w:val="1"/>
          <w:bCs w:val="1"/>
          <w:i w:val="1"/>
          <w:iCs w:val="1"/>
        </w:rPr>
        <w:t>?</w:t>
      </w:r>
    </w:p>
    <w:p w:rsidR="1AA1121E" w:rsidP="69859899" w:rsidRDefault="1AA1121E" w14:paraId="3D26BF6F" w14:textId="3254CF1A">
      <w:pPr>
        <w:pStyle w:val="Normal"/>
        <w:spacing w:before="240" w:after="240" w:line="240" w:lineRule="auto"/>
        <w:ind w:left="720" w:firstLine="0"/>
        <w:rPr>
          <w:b w:val="0"/>
          <w:bCs w:val="0"/>
          <w:i w:val="0"/>
          <w:iCs w:val="0"/>
        </w:rPr>
      </w:pPr>
      <w:r w:rsidRPr="69859899" w:rsidR="1AA1121E">
        <w:rPr>
          <w:b w:val="0"/>
          <w:bCs w:val="0"/>
          <w:i w:val="0"/>
          <w:iCs w:val="0"/>
        </w:rPr>
        <w:t xml:space="preserve">AVA </w:t>
      </w:r>
      <w:r w:rsidRPr="69859899" w:rsidR="2C8C9DC6">
        <w:rPr>
          <w:b w:val="0"/>
          <w:bCs w:val="0"/>
          <w:i w:val="0"/>
          <w:iCs w:val="0"/>
        </w:rPr>
        <w:t xml:space="preserve">will be </w:t>
      </w:r>
      <w:r w:rsidRPr="69859899" w:rsidR="56DF8BF5">
        <w:rPr>
          <w:b w:val="0"/>
          <w:bCs w:val="0"/>
          <w:i w:val="0"/>
          <w:iCs w:val="0"/>
        </w:rPr>
        <w:t xml:space="preserve">identifiable </w:t>
      </w:r>
      <w:r w:rsidRPr="69859899" w:rsidR="2C8C9DC6">
        <w:rPr>
          <w:b w:val="0"/>
          <w:bCs w:val="0"/>
          <w:i w:val="0"/>
          <w:iCs w:val="0"/>
        </w:rPr>
        <w:t>on the student’s schedule.</w:t>
      </w:r>
      <w:r w:rsidRPr="69859899" w:rsidR="511E3C53">
        <w:rPr>
          <w:b w:val="0"/>
          <w:bCs w:val="0"/>
          <w:i w:val="0"/>
          <w:iCs w:val="0"/>
        </w:rPr>
        <w:t xml:space="preserve"> Students should</w:t>
      </w:r>
      <w:r w:rsidRPr="69859899" w:rsidR="3446B6C8">
        <w:rPr>
          <w:b w:val="0"/>
          <w:bCs w:val="0"/>
          <w:i w:val="0"/>
          <w:iCs w:val="0"/>
        </w:rPr>
        <w:t xml:space="preserve"> also</w:t>
      </w:r>
      <w:r w:rsidRPr="69859899" w:rsidR="511E3C53">
        <w:rPr>
          <w:b w:val="0"/>
          <w:bCs w:val="0"/>
          <w:i w:val="0"/>
          <w:iCs w:val="0"/>
        </w:rPr>
        <w:t xml:space="preserve"> receive an email to their Google account from the counselor that enrolled them in</w:t>
      </w:r>
      <w:r w:rsidRPr="69859899" w:rsidR="2C471BA7">
        <w:rPr>
          <w:b w:val="0"/>
          <w:bCs w:val="0"/>
          <w:i w:val="0"/>
          <w:iCs w:val="0"/>
        </w:rPr>
        <w:t xml:space="preserve"> </w:t>
      </w:r>
      <w:r w:rsidRPr="69859899" w:rsidR="511E3C53">
        <w:rPr>
          <w:b w:val="0"/>
          <w:bCs w:val="0"/>
          <w:i w:val="0"/>
          <w:iCs w:val="0"/>
        </w:rPr>
        <w:t xml:space="preserve">the class. </w:t>
      </w:r>
    </w:p>
    <w:p w:rsidR="442BE8F4" w:rsidP="69859899" w:rsidRDefault="442BE8F4" w14:paraId="485597F2" w14:textId="2C19AB33">
      <w:pPr>
        <w:spacing w:before="240" w:after="240" w:line="240" w:lineRule="auto"/>
        <w:rPr>
          <w:b w:val="1"/>
          <w:bCs w:val="1"/>
          <w:i w:val="1"/>
          <w:iCs w:val="1"/>
        </w:rPr>
      </w:pPr>
      <w:r w:rsidRPr="69859899" w:rsidR="442BE8F4">
        <w:rPr>
          <w:b w:val="1"/>
          <w:bCs w:val="1"/>
          <w:i w:val="1"/>
          <w:iCs w:val="1"/>
        </w:rPr>
        <w:t>Will progress reports still be provided at the nine-week mark?</w:t>
      </w:r>
    </w:p>
    <w:p w:rsidR="442BE8F4" w:rsidP="69859899" w:rsidRDefault="442BE8F4" w14:paraId="4ECEABFD" w14:textId="1B598447">
      <w:pPr>
        <w:pStyle w:val="Subtitle"/>
        <w:spacing w:before="240" w:after="240" w:line="240" w:lineRule="auto"/>
        <w:ind w:left="720"/>
        <w:rPr>
          <w:color w:val="000000" w:themeColor="text1" w:themeTint="FF" w:themeShade="FF"/>
          <w:sz w:val="22"/>
          <w:szCs w:val="22"/>
        </w:rPr>
      </w:pPr>
      <w:r w:rsidRPr="69859899" w:rsidR="442BE8F4">
        <w:rPr>
          <w:color w:val="000000" w:themeColor="text1" w:themeTint="FF" w:themeShade="FF"/>
          <w:sz w:val="22"/>
          <w:szCs w:val="22"/>
        </w:rPr>
        <w:t xml:space="preserve">No. Progress reports will be provided every 4 ½ weeks. </w:t>
      </w:r>
    </w:p>
    <w:p w:rsidR="442BE8F4" w:rsidP="69859899" w:rsidRDefault="442BE8F4" w14:paraId="3D23F7B8" w14:textId="0E559638">
      <w:pPr>
        <w:pStyle w:val="Subtitle"/>
        <w:spacing w:before="240" w:after="240" w:line="240" w:lineRule="auto"/>
        <w:ind w:left="720"/>
        <w:rPr>
          <w:color w:val="000000" w:themeColor="text1" w:themeTint="FF" w:themeShade="FF"/>
          <w:sz w:val="22"/>
          <w:szCs w:val="22"/>
        </w:rPr>
      </w:pPr>
      <w:r w:rsidRPr="69859899" w:rsidR="442BE8F4">
        <w:rPr>
          <w:color w:val="000000" w:themeColor="text1" w:themeTint="FF" w:themeShade="FF"/>
          <w:sz w:val="22"/>
          <w:szCs w:val="22"/>
        </w:rPr>
        <w:t>Grades will be formally posted to transcripts every 9 weeks (October, December, March, and May) as opposed to every 18 weeks (December and May.)</w:t>
      </w:r>
    </w:p>
    <w:p w:rsidR="69859899" w:rsidP="69859899" w:rsidRDefault="69859899" w14:paraId="546453CC" w14:textId="2CCE0076">
      <w:pPr>
        <w:pStyle w:val="Normal"/>
        <w:spacing w:before="240" w:after="240" w:line="240" w:lineRule="auto"/>
        <w:rPr>
          <w:b w:val="0"/>
          <w:bCs w:val="0"/>
          <w:i w:val="0"/>
          <w:iCs w:val="0"/>
        </w:rPr>
      </w:pPr>
    </w:p>
    <w:p w:rsidR="00984C44" w:rsidP="69859899" w:rsidRDefault="004F5290" w14:paraId="3EF562D9" w14:textId="77777777" w14:noSpellErr="1">
      <w:pPr>
        <w:pStyle w:val="Subtitle"/>
        <w:pBdr>
          <w:top w:val="nil"/>
          <w:left w:val="nil"/>
          <w:bottom w:val="nil"/>
          <w:right w:val="nil"/>
          <w:between w:val="nil"/>
        </w:pBdr>
        <w:spacing w:after="240" w:line="240" w:lineRule="auto"/>
        <w:rPr>
          <w:color w:val="548DD4" w:themeColor="text2" w:themeTint="99" w:themeShade="FF"/>
        </w:rPr>
      </w:pPr>
      <w:bookmarkStart w:name="_mtvrlgeocxtz" w:id="4"/>
      <w:bookmarkEnd w:id="4"/>
      <w:r w:rsidRPr="69859899" w:rsidR="3DD38120">
        <w:rPr>
          <w:b w:val="1"/>
          <w:bCs w:val="1"/>
          <w:color w:val="548DD4" w:themeColor="text2" w:themeTint="99" w:themeShade="FF"/>
        </w:rPr>
        <w:t>Technology Needs</w:t>
      </w:r>
      <w:r w:rsidRPr="69859899" w:rsidR="3DD38120">
        <w:rPr>
          <w:color w:val="548DD4" w:themeColor="text2" w:themeTint="99" w:themeShade="FF"/>
        </w:rPr>
        <w:t>:</w:t>
      </w:r>
    </w:p>
    <w:p w:rsidR="00984C44" w:rsidP="69859899" w:rsidRDefault="004F5290" w14:paraId="66DE0329" w14:textId="0375103C">
      <w:pPr>
        <w:spacing w:before="240" w:line="240" w:lineRule="auto"/>
        <w:rPr>
          <w:b w:val="1"/>
          <w:bCs w:val="1"/>
          <w:i w:val="1"/>
          <w:iCs w:val="1"/>
        </w:rPr>
      </w:pPr>
      <w:r w:rsidRPr="69859899" w:rsidR="3DD38120">
        <w:rPr>
          <w:b w:val="1"/>
          <w:bCs w:val="1"/>
          <w:i w:val="1"/>
          <w:iCs w:val="1"/>
        </w:rPr>
        <w:t xml:space="preserve">Whom do I contact if I need a </w:t>
      </w:r>
      <w:r w:rsidRPr="69859899" w:rsidR="70E1438C">
        <w:rPr>
          <w:b w:val="1"/>
          <w:bCs w:val="1"/>
          <w:i w:val="1"/>
          <w:iCs w:val="1"/>
        </w:rPr>
        <w:t>Chromebook</w:t>
      </w:r>
      <w:r w:rsidRPr="69859899" w:rsidR="3DD38120">
        <w:rPr>
          <w:b w:val="1"/>
          <w:bCs w:val="1"/>
          <w:i w:val="1"/>
          <w:iCs w:val="1"/>
        </w:rPr>
        <w:t xml:space="preserve"> or a </w:t>
      </w:r>
      <w:proofErr w:type="spellStart"/>
      <w:r w:rsidRPr="69859899" w:rsidR="3DD38120">
        <w:rPr>
          <w:b w:val="1"/>
          <w:bCs w:val="1"/>
          <w:i w:val="1"/>
          <w:iCs w:val="1"/>
        </w:rPr>
        <w:t>hotpsot</w:t>
      </w:r>
      <w:proofErr w:type="spellEnd"/>
      <w:r w:rsidRPr="69859899" w:rsidR="3DD38120">
        <w:rPr>
          <w:b w:val="1"/>
          <w:bCs w:val="1"/>
          <w:i w:val="1"/>
          <w:iCs w:val="1"/>
        </w:rPr>
        <w:t>?</w:t>
      </w:r>
    </w:p>
    <w:p w:rsidR="62CBA950" w:rsidP="69859899" w:rsidRDefault="62CBA950" w14:paraId="18018DEF" w14:textId="259DD7E7">
      <w:pPr>
        <w:pStyle w:val="Normal"/>
        <w:spacing w:before="240" w:line="240" w:lineRule="auto"/>
        <w:ind w:firstLine="720"/>
      </w:pPr>
      <w:r w:rsidR="62CBA950">
        <w:rPr/>
        <w:t>Please be sure to complete the survey by August 7, 2020.</w:t>
      </w:r>
      <w:r w:rsidR="32D72038">
        <w:rPr/>
        <w:t xml:space="preserve"> </w:t>
      </w:r>
      <w:hyperlink r:id="R693245a5daf343ce">
        <w:r w:rsidRPr="69859899" w:rsidR="0EB5A052">
          <w:rPr>
            <w:rStyle w:val="Hyperlink"/>
          </w:rPr>
          <w:t>Mays HS Parent Survey</w:t>
        </w:r>
      </w:hyperlink>
    </w:p>
    <w:p w:rsidR="00984C44" w:rsidP="69859899" w:rsidRDefault="004F5290" w14:paraId="2D89B09D" w14:textId="059406B0">
      <w:pPr>
        <w:spacing w:before="240" w:after="240" w:line="240" w:lineRule="auto"/>
        <w:rPr>
          <w:b w:val="1"/>
          <w:bCs w:val="1"/>
          <w:i w:val="1"/>
          <w:iCs w:val="1"/>
        </w:rPr>
      </w:pPr>
      <w:r w:rsidRPr="69859899" w:rsidR="3DD38120">
        <w:rPr>
          <w:b w:val="1"/>
          <w:bCs w:val="1"/>
          <w:i w:val="1"/>
          <w:iCs w:val="1"/>
        </w:rPr>
        <w:t xml:space="preserve">Who do I contact if I am having a technical problem with a </w:t>
      </w:r>
      <w:r w:rsidRPr="69859899" w:rsidR="18633856">
        <w:rPr>
          <w:b w:val="1"/>
          <w:bCs w:val="1"/>
          <w:i w:val="1"/>
          <w:iCs w:val="1"/>
        </w:rPr>
        <w:t>Chromebook</w:t>
      </w:r>
      <w:r w:rsidRPr="69859899" w:rsidR="3DD38120">
        <w:rPr>
          <w:b w:val="1"/>
          <w:bCs w:val="1"/>
          <w:i w:val="1"/>
          <w:iCs w:val="1"/>
        </w:rPr>
        <w:t xml:space="preserve"> or a hotspot?</w:t>
      </w:r>
    </w:p>
    <w:p w:rsidR="00984C44" w:rsidP="69859899" w:rsidRDefault="004F5290" w14:paraId="1649536D" w14:textId="77777777" w14:noSpellErr="1">
      <w:pPr>
        <w:spacing w:before="180" w:beforeAutospacing="off" w:after="180" w:afterAutospacing="off" w:line="240" w:lineRule="auto"/>
        <w:ind w:left="720"/>
      </w:pPr>
      <w:r w:rsidR="3DD38120">
        <w:rPr/>
        <w:t xml:space="preserve">Call APS Support at 404-802-1000. </w:t>
      </w:r>
    </w:p>
    <w:p w:rsidR="00984C44" w:rsidP="69859899" w:rsidRDefault="004F5290" w14:paraId="16122EA7" w14:textId="77777777" w14:noSpellErr="1">
      <w:pPr>
        <w:spacing w:before="180" w:beforeAutospacing="off" w:after="180" w:afterAutospacing="off" w:line="240" w:lineRule="auto"/>
        <w:rPr>
          <w:b w:val="1"/>
          <w:bCs w:val="1"/>
          <w:i w:val="1"/>
          <w:iCs w:val="1"/>
        </w:rPr>
      </w:pPr>
      <w:r w:rsidRPr="69859899" w:rsidR="3DD38120">
        <w:rPr>
          <w:b w:val="1"/>
          <w:bCs w:val="1"/>
          <w:i w:val="1"/>
          <w:iCs w:val="1"/>
        </w:rPr>
        <w:t>How do I learn how to use the technology if I don’t know?</w:t>
      </w:r>
    </w:p>
    <w:p w:rsidR="00984C44" w:rsidP="69859899" w:rsidRDefault="004F5290" w14:paraId="52947D08" w14:textId="59C4316D">
      <w:pPr>
        <w:pStyle w:val="Normal"/>
        <w:spacing w:before="240" w:after="240" w:line="240" w:lineRule="auto"/>
        <w:ind w:left="720"/>
      </w:pPr>
      <w:r w:rsidR="3DD38120">
        <w:rPr/>
        <w:t xml:space="preserve">There will be a parent/student </w:t>
      </w:r>
      <w:r w:rsidR="3DD38120">
        <w:rPr/>
        <w:t>distance lea</w:t>
      </w:r>
      <w:r w:rsidR="77635F5C">
        <w:rPr/>
        <w:t>rning</w:t>
      </w:r>
      <w:r w:rsidR="77635F5C">
        <w:rPr/>
        <w:t xml:space="preserve"> website added to the Mays</w:t>
      </w:r>
      <w:r w:rsidR="3DD38120">
        <w:rPr/>
        <w:t xml:space="preserve"> website on or around August 1</w:t>
      </w:r>
      <w:r w:rsidR="362F459A">
        <w:rPr/>
        <w:t>9</w:t>
      </w:r>
      <w:r w:rsidR="3DD38120">
        <w:rPr/>
        <w:t xml:space="preserve">, 2020. </w:t>
      </w:r>
      <w:r w:rsidR="47A86409">
        <w:rPr/>
        <w:t xml:space="preserve">You may also check the APS Google Suite website for additional help. </w:t>
      </w:r>
      <w:hyperlink r:id="R6a33795fffaa46b5">
        <w:r w:rsidRPr="69859899" w:rsidR="47A86409">
          <w:rPr>
            <w:rStyle w:val="Hyperlink"/>
            <w:rFonts w:ascii="Arial" w:hAnsi="Arial" w:eastAsia="Arial" w:cs="Arial"/>
            <w:noProof w:val="0"/>
            <w:sz w:val="22"/>
            <w:szCs w:val="22"/>
            <w:lang w:val="en"/>
          </w:rPr>
          <w:t>https://sites.google.com/view/apsgsuiterollout/home?authuser=0</w:t>
        </w:r>
      </w:hyperlink>
      <w:r w:rsidRPr="69859899" w:rsidR="47A86409">
        <w:rPr>
          <w:rFonts w:ascii="Arial" w:hAnsi="Arial" w:eastAsia="Arial" w:cs="Arial"/>
          <w:noProof w:val="0"/>
          <w:sz w:val="22"/>
          <w:szCs w:val="22"/>
          <w:lang w:val="en"/>
        </w:rPr>
        <w:t xml:space="preserve"> </w:t>
      </w:r>
    </w:p>
    <w:p w:rsidR="00984C44" w:rsidP="2F0E3052" w:rsidRDefault="004F5290" w14:paraId="71D7E99D" w14:textId="4D8AA56A">
      <w:pPr>
        <w:spacing w:before="240" w:after="240" w:line="240" w:lineRule="auto"/>
        <w:ind/>
        <w:rPr>
          <w:rFonts w:ascii="Arial " w:hAnsi="Arial " w:eastAsia="Arial " w:cs="Arial "/>
        </w:rPr>
      </w:pPr>
      <w:r w:rsidRPr="2F0E3052" w:rsidR="3DD38120">
        <w:rPr>
          <w:rFonts w:ascii="Arial " w:hAnsi="Arial " w:eastAsia="Arial " w:cs="Arial "/>
          <w:b w:val="1"/>
          <w:bCs w:val="1"/>
          <w:i w:val="1"/>
          <w:iCs w:val="1"/>
        </w:rPr>
        <w:t>What platform(s) will teachers use?</w:t>
      </w:r>
    </w:p>
    <w:p w:rsidR="00984C44" w:rsidP="2F0E3052" w:rsidRDefault="004F5290" w14:paraId="3F16101E" w14:textId="3D957C6E">
      <w:pPr>
        <w:spacing w:before="240" w:after="240" w:line="240" w:lineRule="auto"/>
        <w:ind w:left="720" w:firstLine="0"/>
        <w:rPr>
          <w:rFonts w:ascii="Arial " w:hAnsi="Arial " w:eastAsia="Arial " w:cs="Arial "/>
        </w:rPr>
      </w:pPr>
      <w:r w:rsidRPr="2F0E3052" w:rsidR="3DD38120">
        <w:rPr>
          <w:rFonts w:ascii="Arial " w:hAnsi="Arial " w:eastAsia="Arial " w:cs="Arial "/>
        </w:rPr>
        <w:t xml:space="preserve">All teachers will have a Google Classroom.  Individual teachers will let you know if there are additional </w:t>
      </w:r>
      <w:r w:rsidRPr="2F0E3052" w:rsidR="63ED02ED">
        <w:rPr>
          <w:rFonts w:ascii="Arial " w:hAnsi="Arial " w:eastAsia="Arial " w:cs="Arial "/>
        </w:rPr>
        <w:t xml:space="preserve">resources </w:t>
      </w:r>
      <w:r w:rsidRPr="2F0E3052" w:rsidR="3DD38120">
        <w:rPr>
          <w:rFonts w:ascii="Arial " w:hAnsi="Arial " w:eastAsia="Arial " w:cs="Arial "/>
        </w:rPr>
        <w:t>being used for a</w:t>
      </w:r>
      <w:r w:rsidRPr="2F0E3052" w:rsidR="21D0F3CE">
        <w:rPr>
          <w:rFonts w:ascii="Arial " w:hAnsi="Arial " w:eastAsia="Arial " w:cs="Arial "/>
        </w:rPr>
        <w:t xml:space="preserve"> particular</w:t>
      </w:r>
      <w:r w:rsidRPr="2F0E3052" w:rsidR="3DD38120">
        <w:rPr>
          <w:rFonts w:ascii="Arial " w:hAnsi="Arial " w:eastAsia="Arial " w:cs="Arial "/>
        </w:rPr>
        <w:t xml:space="preserve"> course.  </w:t>
      </w:r>
    </w:p>
    <w:p w:rsidR="00984C44" w:rsidP="69859899" w:rsidRDefault="004F5290" w14:paraId="4C753733" w14:textId="77777777" w14:noSpellErr="1">
      <w:pPr>
        <w:spacing w:before="0" w:beforeAutospacing="off" w:after="0" w:afterAutospacing="off" w:line="240" w:lineRule="auto"/>
        <w:rPr>
          <w:rFonts w:ascii="Arial " w:hAnsi="Arial " w:eastAsia="Arial " w:cs="Arial "/>
          <w:b w:val="1"/>
          <w:bCs w:val="1"/>
          <w:i w:val="1"/>
          <w:iCs w:val="1"/>
        </w:rPr>
      </w:pPr>
      <w:r w:rsidRPr="69859899" w:rsidR="3DD38120">
        <w:rPr>
          <w:rFonts w:ascii="Arial " w:hAnsi="Arial " w:eastAsia="Arial " w:cs="Arial "/>
          <w:b w:val="1"/>
          <w:bCs w:val="1"/>
          <w:i w:val="1"/>
          <w:iCs w:val="1"/>
        </w:rPr>
        <w:t>Does my student have an active email address from the district?</w:t>
      </w:r>
    </w:p>
    <w:p w:rsidR="69859899" w:rsidP="69859899" w:rsidRDefault="69859899" w14:paraId="733B8D8B" w14:textId="42A193D2">
      <w:pPr>
        <w:pStyle w:val="Normal"/>
        <w:spacing w:before="0" w:beforeAutospacing="off" w:after="0" w:afterAutospacing="off" w:line="240" w:lineRule="auto"/>
        <w:rPr>
          <w:rFonts w:ascii="Arial " w:hAnsi="Arial " w:eastAsia="Arial " w:cs="Arial "/>
          <w:b w:val="1"/>
          <w:bCs w:val="1"/>
          <w:i w:val="1"/>
          <w:iCs w:val="1"/>
        </w:rPr>
      </w:pPr>
    </w:p>
    <w:p w:rsidR="00984C44" w:rsidP="69859899" w:rsidRDefault="004F5290" w14:paraId="60D293FD" w14:textId="64BAF256">
      <w:pPr>
        <w:pBdr>
          <w:top w:val="nil"/>
          <w:left w:val="nil"/>
          <w:bottom w:val="nil"/>
          <w:right w:val="nil"/>
          <w:between w:val="nil"/>
        </w:pBdr>
        <w:spacing w:before="0" w:beforeAutospacing="off" w:after="0" w:afterAutospacing="off" w:line="240" w:lineRule="auto"/>
        <w:ind w:left="720"/>
        <w:rPr>
          <w:rFonts w:ascii="Arial " w:hAnsi="Arial " w:eastAsia="Arial " w:cs="Arial "/>
          <w:noProof w:val="0"/>
          <w:sz w:val="22"/>
          <w:szCs w:val="22"/>
          <w:lang w:val="en"/>
        </w:rPr>
      </w:pPr>
      <w:r w:rsidRPr="2F0E3052" w:rsidR="3DD38120">
        <w:rPr>
          <w:rFonts w:ascii="Arial " w:hAnsi="Arial " w:eastAsia="Arial " w:cs="Arial "/>
        </w:rPr>
        <w:t>Yes. The email can be access</w:t>
      </w:r>
      <w:r w:rsidRPr="2F0E3052" w:rsidR="4F151482">
        <w:rPr>
          <w:rFonts w:ascii="Arial " w:hAnsi="Arial " w:eastAsia="Arial " w:cs="Arial "/>
        </w:rPr>
        <w:t>ed</w:t>
      </w:r>
      <w:r w:rsidRPr="2F0E3052" w:rsidR="3DD38120">
        <w:rPr>
          <w:rFonts w:ascii="Arial " w:hAnsi="Arial " w:eastAsia="Arial " w:cs="Arial "/>
        </w:rPr>
        <w:t xml:space="preserve"> through </w:t>
      </w:r>
      <w:proofErr w:type="spellStart"/>
      <w:r w:rsidRPr="2F0E3052" w:rsidR="3DD38120">
        <w:rPr>
          <w:rFonts w:ascii="Arial " w:hAnsi="Arial " w:eastAsia="Arial " w:cs="Arial "/>
        </w:rPr>
        <w:t>MyBackpack</w:t>
      </w:r>
      <w:proofErr w:type="spellEnd"/>
      <w:r w:rsidRPr="2F0E3052" w:rsidR="3DD38120">
        <w:rPr>
          <w:rFonts w:ascii="Arial " w:hAnsi="Arial " w:eastAsia="Arial " w:cs="Arial "/>
        </w:rPr>
        <w:t xml:space="preserve">. </w:t>
      </w:r>
      <w:r w:rsidRPr="2F0E3052" w:rsidR="3DD38120">
        <w:rPr>
          <w:rFonts w:ascii="Arial " w:hAnsi="Arial " w:eastAsia="Arial " w:cs="Arial "/>
        </w:rPr>
        <w:t xml:space="preserve">The directions </w:t>
      </w:r>
      <w:r w:rsidRPr="2F0E3052" w:rsidR="3DD38120">
        <w:rPr>
          <w:rFonts w:ascii="Arial " w:hAnsi="Arial " w:eastAsia="Arial " w:cs="Arial "/>
        </w:rPr>
        <w:t>are attached</w:t>
      </w:r>
      <w:r w:rsidRPr="2F0E3052" w:rsidR="3DD38120">
        <w:rPr>
          <w:rFonts w:ascii="Arial " w:hAnsi="Arial " w:eastAsia="Arial " w:cs="Arial "/>
        </w:rPr>
        <w:t xml:space="preserve"> </w:t>
      </w:r>
      <w:hyperlink r:id="R8eb9a25876ad4c90">
        <w:r w:rsidRPr="2F0E3052" w:rsidR="3DD38120">
          <w:rPr>
            <w:rFonts w:ascii="Arial " w:hAnsi="Arial " w:eastAsia="Arial " w:cs="Arial "/>
            <w:color w:val="1155CC"/>
            <w:u w:val="single"/>
          </w:rPr>
          <w:t>he</w:t>
        </w:r>
        <w:r w:rsidRPr="2F0E3052" w:rsidR="3DD38120">
          <w:rPr>
            <w:rFonts w:ascii="Arial " w:hAnsi="Arial " w:eastAsia="Arial " w:cs="Arial "/>
            <w:color w:val="1155CC"/>
            <w:u w:val="single"/>
          </w:rPr>
          <w:t>r</w:t>
        </w:r>
        <w:r w:rsidRPr="2F0E3052" w:rsidR="3DD38120">
          <w:rPr>
            <w:rFonts w:ascii="Arial " w:hAnsi="Arial " w:eastAsia="Arial " w:cs="Arial "/>
            <w:color w:val="1155CC"/>
            <w:u w:val="single"/>
          </w:rPr>
          <w:t>e</w:t>
        </w:r>
      </w:hyperlink>
      <w:r w:rsidRPr="2F0E3052" w:rsidR="3DD38120">
        <w:rPr>
          <w:rFonts w:ascii="Arial " w:hAnsi="Arial " w:eastAsia="Arial " w:cs="Arial "/>
        </w:rPr>
        <w:t>.</w:t>
      </w:r>
      <w:r w:rsidRPr="2F0E3052" w:rsidR="77635F5C">
        <w:rPr>
          <w:rFonts w:ascii="Arial " w:hAnsi="Arial " w:eastAsia="Arial " w:cs="Arial "/>
        </w:rPr>
        <w:t xml:space="preserve"> </w:t>
      </w:r>
      <w:r w:rsidRPr="2F0E3052" w:rsidR="4B6791F9">
        <w:rPr>
          <w:rFonts w:ascii="Arial " w:hAnsi="Arial " w:eastAsia="Arial " w:cs="Arial "/>
          <w:noProof w:val="0"/>
          <w:sz w:val="22"/>
          <w:szCs w:val="22"/>
          <w:lang w:val="en"/>
        </w:rPr>
        <w:t xml:space="preserve"> </w:t>
      </w:r>
    </w:p>
    <w:p w:rsidR="00984C44" w:rsidP="69859899" w:rsidRDefault="004F5290" w14:paraId="7C4C2000" w14:textId="7F88A3D5">
      <w:pPr>
        <w:pBdr>
          <w:top w:val="nil"/>
          <w:left w:val="nil"/>
          <w:bottom w:val="nil"/>
          <w:right w:val="nil"/>
          <w:between w:val="nil"/>
        </w:pBdr>
        <w:spacing w:after="240" w:line="240" w:lineRule="auto"/>
        <w:rPr>
          <w:rFonts w:ascii="Arial " w:hAnsi="Arial " w:eastAsia="Arial " w:cs="Arial "/>
          <w:noProof w:val="0"/>
          <w:sz w:val="22"/>
          <w:szCs w:val="22"/>
          <w:lang w:val="en"/>
        </w:rPr>
      </w:pPr>
      <w:r w:rsidRPr="69859899" w:rsidR="4B6791F9">
        <w:rPr>
          <w:rFonts w:ascii="Arial " w:hAnsi="Arial " w:eastAsia="Arial " w:cs="Arial "/>
          <w:noProof w:val="0"/>
          <w:sz w:val="22"/>
          <w:szCs w:val="22"/>
          <w:lang w:val="en"/>
        </w:rPr>
        <w:t xml:space="preserve"> </w:t>
      </w:r>
    </w:p>
    <w:p w:rsidR="00984C44" w:rsidP="2F0E3052" w:rsidRDefault="004F5290" w14:paraId="74B71AB6" w14:textId="70593E09">
      <w:pPr>
        <w:pBdr>
          <w:top w:val="nil"/>
          <w:left w:val="nil"/>
          <w:bottom w:val="nil"/>
          <w:right w:val="nil"/>
          <w:between w:val="nil"/>
        </w:pBdr>
        <w:spacing w:after="240" w:line="240" w:lineRule="auto"/>
        <w:rPr>
          <w:rFonts w:ascii="Arial " w:hAnsi="Arial " w:eastAsia="Arial " w:cs="Arial "/>
          <w:b w:val="1"/>
          <w:bCs w:val="1"/>
          <w:noProof w:val="0"/>
          <w:sz w:val="22"/>
          <w:szCs w:val="22"/>
          <w:lang w:val="en"/>
        </w:rPr>
      </w:pPr>
      <w:r w:rsidRPr="2F0E3052" w:rsidR="4B6791F9">
        <w:rPr>
          <w:rFonts w:ascii="Arial " w:hAnsi="Arial " w:eastAsia="Arial " w:cs="Arial "/>
          <w:b w:val="1"/>
          <w:bCs w:val="1"/>
          <w:noProof w:val="0"/>
          <w:sz w:val="22"/>
          <w:szCs w:val="22"/>
          <w:lang w:val="en"/>
        </w:rPr>
        <w:t>Who do we contact if we need IPAD/Technology assistance?</w:t>
      </w:r>
    </w:p>
    <w:p w:rsidR="00984C44" w:rsidP="2F0E3052" w:rsidRDefault="004F5290" w14:paraId="44050A6A" w14:textId="108DCE70">
      <w:pPr>
        <w:pBdr>
          <w:top w:val="nil"/>
          <w:left w:val="nil"/>
          <w:bottom w:val="nil"/>
          <w:right w:val="nil"/>
          <w:between w:val="nil"/>
        </w:pBdr>
        <w:spacing w:after="240" w:line="240" w:lineRule="auto"/>
        <w:ind w:left="720" w:firstLine="0"/>
        <w:rPr>
          <w:rFonts w:ascii="Arial " w:hAnsi="Arial " w:eastAsia="Arial " w:cs="Arial "/>
          <w:noProof w:val="0"/>
          <w:sz w:val="22"/>
          <w:szCs w:val="22"/>
          <w:lang w:val="en"/>
        </w:rPr>
      </w:pPr>
      <w:r w:rsidRPr="2F0E3052" w:rsidR="4B6791F9">
        <w:rPr>
          <w:rFonts w:ascii="Arial " w:hAnsi="Arial " w:eastAsia="Arial " w:cs="Arial "/>
          <w:noProof w:val="0"/>
          <w:sz w:val="22"/>
          <w:szCs w:val="22"/>
          <w:lang w:val="en"/>
        </w:rPr>
        <w:t xml:space="preserve">All students will have the opportunity to receive a digital device in the coming weeks leading up to </w:t>
      </w:r>
      <w:r w:rsidRPr="2F0E3052" w:rsidR="569143B4">
        <w:rPr>
          <w:rFonts w:ascii="Arial " w:hAnsi="Arial " w:eastAsia="Arial " w:cs="Arial "/>
          <w:noProof w:val="0"/>
          <w:sz w:val="22"/>
          <w:szCs w:val="22"/>
          <w:lang w:val="en"/>
        </w:rPr>
        <w:t>Day One.</w:t>
      </w:r>
      <w:r w:rsidRPr="2F0E3052" w:rsidR="4B6791F9">
        <w:rPr>
          <w:rFonts w:ascii="Arial " w:hAnsi="Arial " w:eastAsia="Arial " w:cs="Arial "/>
          <w:noProof w:val="0"/>
          <w:sz w:val="22"/>
          <w:szCs w:val="22"/>
          <w:lang w:val="en"/>
        </w:rPr>
        <w:t xml:space="preserve"> In the meantime, feel free to contact </w:t>
      </w:r>
      <w:hyperlink r:id="R7605c2015b1046f2">
        <w:r w:rsidRPr="2F0E3052" w:rsidR="4B6791F9">
          <w:rPr>
            <w:rStyle w:val="Hyperlink"/>
            <w:rFonts w:ascii="Arial " w:hAnsi="Arial " w:eastAsia="Arial " w:cs="Arial "/>
            <w:noProof w:val="0"/>
            <w:sz w:val="22"/>
            <w:szCs w:val="22"/>
            <w:lang w:val="en"/>
          </w:rPr>
          <w:t>Get Our Kids Connected</w:t>
        </w:r>
      </w:hyperlink>
      <w:r w:rsidRPr="2F0E3052" w:rsidR="4B6791F9">
        <w:rPr>
          <w:rFonts w:ascii="Arial " w:hAnsi="Arial " w:eastAsia="Arial " w:cs="Arial "/>
          <w:noProof w:val="0"/>
          <w:sz w:val="22"/>
          <w:szCs w:val="22"/>
          <w:lang w:val="en"/>
        </w:rPr>
        <w:t xml:space="preserve"> for more information. </w:t>
      </w:r>
    </w:p>
    <w:p w:rsidR="00984C44" w:rsidP="2F0E3052" w:rsidRDefault="004F5290" w14:paraId="5871C027" w14:textId="7BEB0D17">
      <w:pPr>
        <w:pBdr>
          <w:top w:val="nil"/>
          <w:left w:val="nil"/>
          <w:bottom w:val="nil"/>
          <w:right w:val="nil"/>
          <w:between w:val="nil"/>
        </w:pBdr>
        <w:spacing w:after="240" w:line="240" w:lineRule="auto"/>
        <w:rPr>
          <w:rFonts w:ascii="Arial " w:hAnsi="Arial " w:eastAsia="Arial " w:cs="Arial "/>
          <w:b w:val="1"/>
          <w:bCs w:val="1"/>
          <w:noProof w:val="0"/>
          <w:sz w:val="22"/>
          <w:szCs w:val="22"/>
          <w:lang w:val="en"/>
        </w:rPr>
      </w:pPr>
      <w:r w:rsidRPr="2F0E3052" w:rsidR="4B6791F9">
        <w:rPr>
          <w:rFonts w:ascii="Arial " w:hAnsi="Arial " w:eastAsia="Arial " w:cs="Arial "/>
          <w:b w:val="1"/>
          <w:bCs w:val="1"/>
          <w:noProof w:val="0"/>
          <w:sz w:val="22"/>
          <w:szCs w:val="22"/>
          <w:lang w:val="en"/>
        </w:rPr>
        <w:t>How can I get a backpack and supplies for my student?</w:t>
      </w:r>
    </w:p>
    <w:p w:rsidR="00984C44" w:rsidP="69859899" w:rsidRDefault="004F5290" w14:paraId="2CA4E258" w14:textId="7C968825">
      <w:pPr>
        <w:pStyle w:val="Normal"/>
        <w:pBdr>
          <w:top w:val="nil"/>
          <w:left w:val="nil"/>
          <w:bottom w:val="nil"/>
          <w:right w:val="nil"/>
          <w:between w:val="nil"/>
        </w:pBdr>
        <w:spacing w:after="240" w:line="240" w:lineRule="auto"/>
        <w:ind w:left="720" w:firstLine="0"/>
        <w:rPr>
          <w:rFonts w:ascii="Arial " w:hAnsi="Arial " w:eastAsia="Arial " w:cs="Arial "/>
        </w:rPr>
      </w:pPr>
      <w:r w:rsidRPr="69859899" w:rsidR="4B6791F9">
        <w:rPr>
          <w:rFonts w:ascii="Arial " w:hAnsi="Arial " w:eastAsia="Arial " w:cs="Arial "/>
          <w:noProof w:val="0"/>
          <w:sz w:val="22"/>
          <w:szCs w:val="22"/>
          <w:lang w:val="en"/>
        </w:rPr>
        <w:t xml:space="preserve">Atlanta Public Schools is working in partnership with the Empty Stocking Fund.  Please register at the following link:  </w:t>
      </w:r>
      <w:hyperlink r:id="R95a31460b2974165">
        <w:r w:rsidRPr="69859899" w:rsidR="4B6791F9">
          <w:rPr>
            <w:rStyle w:val="Hyperlink"/>
            <w:rFonts w:ascii="Arial " w:hAnsi="Arial " w:eastAsia="Arial " w:cs="Arial "/>
            <w:noProof w:val="0"/>
            <w:color w:val="0563C1"/>
            <w:sz w:val="22"/>
            <w:szCs w:val="22"/>
            <w:u w:val="single"/>
            <w:lang w:val="en"/>
          </w:rPr>
          <w:t>https://www.emptystockingfund.org/aps-backpack-request-2020/</w:t>
        </w:r>
      </w:hyperlink>
    </w:p>
    <w:p w:rsidR="00984C44" w:rsidP="69859899" w:rsidRDefault="004F5290" w14:paraId="4B705410" w14:textId="4D8A35AF">
      <w:pPr>
        <w:pStyle w:val="Normal"/>
      </w:pPr>
    </w:p>
    <w:p w:rsidR="00984C44" w:rsidP="69859899" w:rsidRDefault="004F5290" w14:paraId="5CC0FA37" w14:textId="5AB9CD24">
      <w:pPr>
        <w:pStyle w:val="Subtitle"/>
        <w:pBdr>
          <w:top w:val="nil"/>
          <w:left w:val="nil"/>
          <w:bottom w:val="nil"/>
          <w:right w:val="nil"/>
          <w:between w:val="nil"/>
        </w:pBdr>
        <w:spacing w:before="240" w:after="240" w:line="240" w:lineRule="auto"/>
        <w:ind w:left="0"/>
        <w:rPr>
          <w:color w:val="548DD4" w:themeColor="text2" w:themeTint="99" w:themeShade="FF"/>
          <w:sz w:val="22"/>
          <w:szCs w:val="22"/>
        </w:rPr>
      </w:pPr>
      <w:r w:rsidRPr="69859899" w:rsidR="3DD38120">
        <w:rPr>
          <w:b w:val="1"/>
          <w:bCs w:val="1"/>
          <w:color w:val="548DD4" w:themeColor="text2" w:themeTint="99" w:themeShade="FF"/>
        </w:rPr>
        <w:t>Instructional Needs</w:t>
      </w:r>
      <w:r w:rsidRPr="69859899" w:rsidR="3DD38120">
        <w:rPr>
          <w:color w:val="548DD4" w:themeColor="text2" w:themeTint="99" w:themeShade="FF"/>
        </w:rPr>
        <w:t>:</w:t>
      </w:r>
    </w:p>
    <w:p w:rsidR="00984C44" w:rsidP="2F0E3052" w:rsidRDefault="004F5290" w14:paraId="517701F8" w14:textId="315C1DA4">
      <w:pPr>
        <w:spacing w:before="240" w:after="240" w:line="240" w:lineRule="auto"/>
        <w:rPr>
          <w:rFonts w:ascii="Arial " w:hAnsi="Arial " w:eastAsia="Arial " w:cs="Arial "/>
          <w:b w:val="1"/>
          <w:bCs w:val="1"/>
          <w:noProof w:val="0"/>
          <w:sz w:val="22"/>
          <w:szCs w:val="22"/>
          <w:lang w:val="en"/>
        </w:rPr>
      </w:pPr>
      <w:r w:rsidRPr="2F0E3052" w:rsidR="1796B4A8">
        <w:rPr>
          <w:rFonts w:ascii="Arial " w:hAnsi="Arial " w:eastAsia="Arial " w:cs="Arial "/>
          <w:b w:val="1"/>
          <w:bCs w:val="1"/>
          <w:noProof w:val="0"/>
          <w:sz w:val="22"/>
          <w:szCs w:val="22"/>
          <w:lang w:val="en"/>
        </w:rPr>
        <w:t>Will the virtual learning be live or recorded?  Will my child need to be in front of a computer at specific times?</w:t>
      </w:r>
    </w:p>
    <w:p w:rsidR="00984C44" w:rsidP="69859899" w:rsidRDefault="004F5290" w14:paraId="322B9616" w14:textId="758C25A5">
      <w:pPr>
        <w:spacing w:before="240" w:after="240" w:line="240" w:lineRule="auto"/>
        <w:ind w:left="720" w:firstLine="0"/>
        <w:rPr>
          <w:rFonts w:ascii="Arial " w:hAnsi="Arial " w:eastAsia="Arial " w:cs="Arial "/>
          <w:noProof w:val="0"/>
          <w:sz w:val="22"/>
          <w:szCs w:val="22"/>
          <w:lang w:val="en"/>
        </w:rPr>
      </w:pPr>
      <w:r w:rsidRPr="69859899" w:rsidR="1796B4A8">
        <w:rPr>
          <w:rFonts w:ascii="Arial " w:hAnsi="Arial " w:eastAsia="Arial " w:cs="Arial "/>
          <w:noProof w:val="0"/>
          <w:sz w:val="22"/>
          <w:szCs w:val="22"/>
          <w:lang w:val="en"/>
        </w:rPr>
        <w:t xml:space="preserve">It is the expectation that virtual lessons are recorded and made available for viewing at a later date. While we encourage students to be engaged in the daily lessons, we understand individual family needs and will be flexible to accommodate. </w:t>
      </w:r>
    </w:p>
    <w:p w:rsidR="00984C44" w:rsidP="69859899" w:rsidRDefault="004F5290" w14:paraId="724BE8EB" w14:textId="2A9131F3">
      <w:pPr>
        <w:spacing w:before="0" w:beforeAutospacing="off" w:after="0" w:afterAutospacing="off" w:line="240" w:lineRule="auto"/>
        <w:rPr>
          <w:b w:val="1"/>
          <w:bCs w:val="1"/>
          <w:i w:val="1"/>
          <w:iCs w:val="1"/>
        </w:rPr>
      </w:pPr>
      <w:r w:rsidRPr="2F0E3052" w:rsidR="3DD38120">
        <w:rPr>
          <w:b w:val="1"/>
          <w:bCs w:val="1"/>
          <w:i w:val="1"/>
          <w:iCs w:val="1"/>
        </w:rPr>
        <w:t>May I use a virtual textbook?</w:t>
      </w:r>
    </w:p>
    <w:p w:rsidR="2F0E3052" w:rsidP="2F0E3052" w:rsidRDefault="2F0E3052" w14:paraId="0CA0E00D" w14:textId="262D8AE1">
      <w:pPr>
        <w:spacing w:before="0" w:beforeAutospacing="off" w:after="0" w:afterAutospacing="off" w:line="240" w:lineRule="auto"/>
        <w:ind w:left="720"/>
      </w:pPr>
    </w:p>
    <w:p w:rsidR="000A5C24" w:rsidP="69859899" w:rsidRDefault="004F5290" w14:paraId="65337083" w14:textId="77777777" w14:noSpellErr="1">
      <w:pPr>
        <w:spacing w:before="0" w:beforeAutospacing="off" w:after="0" w:afterAutospacing="off" w:line="240" w:lineRule="auto"/>
        <w:ind w:left="720"/>
      </w:pPr>
      <w:r w:rsidR="3DD38120">
        <w:rPr/>
        <w:t xml:space="preserve">Yes.  Your teacher will let you know if a virtual textbook is available for your course. </w:t>
      </w:r>
    </w:p>
    <w:p w:rsidR="00984C44" w:rsidRDefault="004F5290" w14:paraId="48DCDA02" w14:textId="77777777">
      <w:pPr>
        <w:spacing w:before="240" w:after="240" w:line="240" w:lineRule="auto"/>
        <w:rPr>
          <w:b/>
          <w:i/>
        </w:rPr>
      </w:pPr>
      <w:r>
        <w:rPr>
          <w:b/>
          <w:i/>
        </w:rPr>
        <w:t>Can I receive a physical textbook?</w:t>
      </w:r>
    </w:p>
    <w:p w:rsidR="3DD38120" w:rsidP="69859899" w:rsidRDefault="3DD38120" w14:paraId="581538CC" w14:textId="65B8A5F6">
      <w:pPr>
        <w:spacing w:before="240" w:after="240" w:line="240" w:lineRule="auto"/>
        <w:ind w:left="720"/>
      </w:pPr>
      <w:r w:rsidR="3DD38120">
        <w:rPr/>
        <w:t>If you need a hard</w:t>
      </w:r>
      <w:r w:rsidR="0AD39E92">
        <w:rPr/>
        <w:t xml:space="preserve"> </w:t>
      </w:r>
      <w:r w:rsidR="3DD38120">
        <w:rPr/>
        <w:t xml:space="preserve">copy of any textbook, we will have a way for you to request one and pick it up from the school.  </w:t>
      </w:r>
    </w:p>
    <w:p w:rsidR="00984C44" w:rsidRDefault="004F5290" w14:paraId="4DE32D69" w14:textId="77777777">
      <w:pPr>
        <w:spacing w:before="240" w:after="240" w:line="240" w:lineRule="auto"/>
        <w:rPr>
          <w:b/>
          <w:i/>
        </w:rPr>
      </w:pPr>
      <w:r>
        <w:rPr>
          <w:b/>
          <w:i/>
        </w:rPr>
        <w:t xml:space="preserve">Will the school utilize </w:t>
      </w:r>
      <w:proofErr w:type="spellStart"/>
      <w:r>
        <w:rPr>
          <w:b/>
          <w:i/>
        </w:rPr>
        <w:t>Edgenuity</w:t>
      </w:r>
      <w:proofErr w:type="spellEnd"/>
      <w:r>
        <w:rPr>
          <w:b/>
          <w:i/>
        </w:rPr>
        <w:t>?</w:t>
      </w:r>
    </w:p>
    <w:p w:rsidR="3DD38120" w:rsidP="2F0E3052" w:rsidRDefault="3DD38120" w14:paraId="067F0753" w14:textId="12C1B19A">
      <w:pPr>
        <w:spacing w:before="240" w:after="240" w:line="240" w:lineRule="auto"/>
        <w:ind w:left="720"/>
      </w:pPr>
      <w:r w:rsidR="3DD38120">
        <w:rPr/>
        <w:t xml:space="preserve">We will use it as a supplementary resource, but it will not be used as the primary instructional tool.  It will, however, still be utilized for unit recovery. </w:t>
      </w:r>
    </w:p>
    <w:p w:rsidR="000A5C24" w:rsidP="2F0E3052" w:rsidRDefault="000A5C24" w14:paraId="482977F8" w14:textId="4BA7589D">
      <w:pPr>
        <w:spacing w:before="240" w:after="240" w:line="240" w:lineRule="auto"/>
        <w:rPr>
          <w:rFonts w:ascii="Arial " w:hAnsi="Arial " w:eastAsia="Arial " w:cs="Arial "/>
          <w:b w:val="1"/>
          <w:bCs w:val="1"/>
          <w:noProof w:val="0"/>
          <w:sz w:val="22"/>
          <w:szCs w:val="22"/>
          <w:lang w:val="en"/>
        </w:rPr>
      </w:pPr>
      <w:r w:rsidRPr="2F0E3052" w:rsidR="4C010753">
        <w:rPr>
          <w:rFonts w:ascii="Arial " w:hAnsi="Arial " w:eastAsia="Arial " w:cs="Arial "/>
          <w:b w:val="1"/>
          <w:bCs w:val="1"/>
          <w:noProof w:val="0"/>
          <w:sz w:val="22"/>
          <w:szCs w:val="22"/>
          <w:lang w:val="en"/>
        </w:rPr>
        <w:t>Will Fridays still be designated as a FLEX learning day?</w:t>
      </w:r>
    </w:p>
    <w:p w:rsidR="000A5C24" w:rsidP="69859899" w:rsidRDefault="000A5C24" w14:paraId="2677DDA4" w14:textId="0FE91A34">
      <w:pPr>
        <w:pStyle w:val="Normal"/>
        <w:spacing w:before="240" w:after="240" w:line="240" w:lineRule="auto"/>
        <w:ind w:left="720"/>
        <w:rPr>
          <w:rFonts w:ascii="Arial " w:hAnsi="Arial " w:eastAsia="Arial " w:cs="Arial "/>
          <w:noProof w:val="0"/>
          <w:sz w:val="22"/>
          <w:szCs w:val="22"/>
          <w:lang w:val="en"/>
        </w:rPr>
      </w:pPr>
      <w:r w:rsidRPr="735A50C0" w:rsidR="4C010753">
        <w:rPr>
          <w:rFonts w:ascii="Arial " w:hAnsi="Arial " w:eastAsia="Arial " w:cs="Arial "/>
          <w:noProof w:val="0"/>
          <w:sz w:val="22"/>
          <w:szCs w:val="22"/>
          <w:lang w:val="en"/>
        </w:rPr>
        <w:t>No. According to the Standards of Service set forth by APS, all schools and students will participate in a 5 day work week.  This means that Fridays will no longer be designated as FLEX learning days.</w:t>
      </w:r>
    </w:p>
    <w:p w:rsidR="55AC8EFD" w:rsidP="735A50C0" w:rsidRDefault="55AC8EFD" w14:paraId="15431317" w14:textId="5C3C3B3E">
      <w:pPr>
        <w:pStyle w:val="Normal"/>
        <w:spacing w:before="240" w:after="240" w:line="240" w:lineRule="auto"/>
        <w:ind w:left="0"/>
        <w:rPr>
          <w:rFonts w:ascii="Arial " w:hAnsi="Arial " w:eastAsia="Arial " w:cs="Arial "/>
          <w:noProof w:val="0"/>
          <w:sz w:val="22"/>
          <w:szCs w:val="22"/>
          <w:lang w:val="en"/>
        </w:rPr>
      </w:pPr>
      <w:r w:rsidRPr="735A50C0" w:rsidR="55AC8EFD">
        <w:rPr>
          <w:rFonts w:ascii="Arial " w:hAnsi="Arial " w:eastAsia="Arial " w:cs="Arial "/>
          <w:b w:val="1"/>
          <w:bCs w:val="1"/>
          <w:noProof w:val="0"/>
          <w:sz w:val="22"/>
          <w:szCs w:val="22"/>
          <w:lang w:val="en"/>
        </w:rPr>
        <w:t>Will there be Georgia Milestones testing</w:t>
      </w:r>
      <w:r w:rsidRPr="735A50C0" w:rsidR="55AC8EFD">
        <w:rPr>
          <w:rFonts w:ascii="Arial " w:hAnsi="Arial " w:eastAsia="Arial " w:cs="Arial "/>
          <w:b w:val="1"/>
          <w:bCs w:val="1"/>
          <w:noProof w:val="0"/>
          <w:sz w:val="22"/>
          <w:szCs w:val="22"/>
          <w:lang w:val="en"/>
        </w:rPr>
        <w:t>?</w:t>
      </w:r>
    </w:p>
    <w:p w:rsidR="55AC8EFD" w:rsidP="735A50C0" w:rsidRDefault="55AC8EFD" w14:paraId="4BD1E560" w14:textId="25E422AB">
      <w:pPr>
        <w:ind w:left="720" w:firstLine="0"/>
      </w:pPr>
      <w:r w:rsidR="55AC8EFD">
        <w:rPr/>
        <w:t xml:space="preserve">The state of Georgia has submitted a waiver request to the U.S. Department of Education for suspension of the Georgia Milestones this school year. At this time, all APS high schools are slated to administer the Georgia Milestones tests in December and May of this school year.  </w:t>
      </w:r>
    </w:p>
    <w:p w:rsidR="55AC8EFD" w:rsidRDefault="55AC8EFD" w14:paraId="78C7D71B" w14:textId="64DA47F1">
      <w:r w:rsidR="55AC8EFD">
        <w:rPr/>
        <w:t xml:space="preserve"> </w:t>
      </w:r>
    </w:p>
    <w:p w:rsidR="00984C44" w:rsidP="69859899" w:rsidRDefault="004F5290" w14:paraId="5F7EAB40" w14:textId="77777777" w14:noSpellErr="1">
      <w:pPr>
        <w:pStyle w:val="Subtitle"/>
        <w:spacing w:before="240" w:after="240" w:line="240" w:lineRule="auto"/>
        <w:rPr>
          <w:color w:val="548DD4" w:themeColor="text2" w:themeTint="99" w:themeShade="FF"/>
        </w:rPr>
      </w:pPr>
      <w:r w:rsidRPr="69859899" w:rsidR="3DD38120">
        <w:rPr>
          <w:b w:val="1"/>
          <w:bCs w:val="1"/>
          <w:color w:val="548DD4" w:themeColor="text2" w:themeTint="99" w:themeShade="FF"/>
        </w:rPr>
        <w:t>For Those in AP Classes</w:t>
      </w:r>
      <w:r w:rsidRPr="69859899" w:rsidR="3DD38120">
        <w:rPr>
          <w:color w:val="548DD4" w:themeColor="text2" w:themeTint="99" w:themeShade="FF"/>
        </w:rPr>
        <w:t>:</w:t>
      </w:r>
    </w:p>
    <w:p w:rsidR="00984C44" w:rsidRDefault="004F5290" w14:paraId="24F0B57B" w14:textId="77777777">
      <w:pPr>
        <w:spacing w:before="240" w:after="240" w:line="240" w:lineRule="auto"/>
        <w:rPr>
          <w:b/>
          <w:i/>
        </w:rPr>
      </w:pPr>
      <w:r>
        <w:rPr>
          <w:b/>
          <w:i/>
        </w:rPr>
        <w:t>What about the AP exams second semester? Will the teaching be completed in time to take the AP exams?</w:t>
      </w:r>
    </w:p>
    <w:p w:rsidR="00984C44" w:rsidRDefault="004F5290" w14:paraId="416EEF13" w14:textId="6424FBAC">
      <w:pPr>
        <w:spacing w:before="240" w:after="240" w:line="240" w:lineRule="auto"/>
        <w:ind w:left="720"/>
      </w:pPr>
      <w:r w:rsidR="0E22722D">
        <w:rPr/>
        <w:t>All A</w:t>
      </w:r>
      <w:r w:rsidR="78905E08">
        <w:rPr/>
        <w:t>P</w:t>
      </w:r>
      <w:r w:rsidR="0E22722D">
        <w:rPr/>
        <w:t xml:space="preserve"> courses will be </w:t>
      </w:r>
      <w:r w:rsidR="0E22722D">
        <w:rPr/>
        <w:t>offered</w:t>
      </w:r>
      <w:r w:rsidR="0E22722D">
        <w:rPr/>
        <w:t xml:space="preserve"> 2</w:t>
      </w:r>
      <w:r w:rsidRPr="69859899" w:rsidR="0E22722D">
        <w:rPr>
          <w:vertAlign w:val="superscript"/>
        </w:rPr>
        <w:t>nd</w:t>
      </w:r>
      <w:r w:rsidR="0E22722D">
        <w:rPr/>
        <w:t xml:space="preserve"> semester. If </w:t>
      </w:r>
      <w:r w:rsidR="3DD38120">
        <w:rPr/>
        <w:t>College Board AP testing remains exactly as it was last year, yes - our AP teachers will ensure the teaching portion and the content review takes place before the AP exams.</w:t>
      </w:r>
    </w:p>
    <w:p w:rsidR="00984C44" w:rsidP="69859899" w:rsidRDefault="004F5290" w14:paraId="57D67901" w14:textId="375FEC14">
      <w:pPr>
        <w:spacing w:before="240" w:after="240" w:line="240" w:lineRule="auto"/>
        <w:ind w:left="720"/>
        <w:rPr>
          <w:i w:val="1"/>
          <w:iCs w:val="1"/>
        </w:rPr>
      </w:pPr>
      <w:r w:rsidRPr="69859899" w:rsidR="3DD38120">
        <w:rPr>
          <w:i w:val="1"/>
          <w:iCs w:val="1"/>
        </w:rPr>
        <w:t>Candidly, this is an area all high schools just don’t know a lot about. We will keep you informed as we learn more from College Board.</w:t>
      </w:r>
      <w:r w:rsidRPr="69859899" w:rsidR="230DFA50">
        <w:rPr>
          <w:i w:val="1"/>
          <w:iCs w:val="1"/>
        </w:rPr>
        <w:t xml:space="preserve"> </w:t>
      </w:r>
    </w:p>
    <w:p w:rsidR="69859899" w:rsidP="69859899" w:rsidRDefault="69859899" w14:paraId="01117716" w14:textId="0E6A84A2">
      <w:pPr>
        <w:pStyle w:val="Subtitle"/>
        <w:spacing w:before="0" w:beforeAutospacing="off" w:after="0" w:afterAutospacing="off" w:line="240" w:lineRule="auto"/>
        <w:rPr>
          <w:b w:val="1"/>
          <w:bCs w:val="1"/>
          <w:i w:val="1"/>
          <w:iCs w:val="1"/>
        </w:rPr>
      </w:pPr>
    </w:p>
    <w:p w:rsidR="00984C44" w:rsidP="69859899" w:rsidRDefault="004F5290" w14:paraId="10EBB154" w14:textId="77777777" w14:noSpellErr="1">
      <w:pPr>
        <w:pStyle w:val="Subtitle"/>
        <w:pBdr>
          <w:top w:val="nil"/>
          <w:left w:val="nil"/>
          <w:bottom w:val="nil"/>
          <w:right w:val="nil"/>
          <w:between w:val="nil"/>
        </w:pBdr>
        <w:spacing w:before="240" w:after="240" w:line="240" w:lineRule="auto"/>
        <w:rPr>
          <w:b w:val="1"/>
          <w:bCs w:val="1"/>
          <w:color w:val="548DD4" w:themeColor="text2" w:themeTint="99" w:themeShade="FF"/>
        </w:rPr>
      </w:pPr>
      <w:bookmarkStart w:name="_syrx82hx0wtz" w:id="9"/>
      <w:bookmarkEnd w:id="9"/>
      <w:r w:rsidRPr="69859899" w:rsidR="3DD38120">
        <w:rPr>
          <w:b w:val="1"/>
          <w:bCs w:val="1"/>
          <w:color w:val="548DD4" w:themeColor="text2" w:themeTint="99" w:themeShade="FF"/>
        </w:rPr>
        <w:t>For Those in Dual Enrollment:</w:t>
      </w:r>
    </w:p>
    <w:p w:rsidR="00984C44" w:rsidP="69859899" w:rsidRDefault="004F5290" w14:paraId="3CFE9378" w14:textId="77777777" w14:noSpellErr="1">
      <w:pPr>
        <w:spacing w:before="0" w:beforeAutospacing="off" w:after="0" w:afterAutospacing="off" w:line="240" w:lineRule="auto"/>
        <w:rPr>
          <w:b w:val="1"/>
          <w:bCs w:val="1"/>
          <w:i w:val="1"/>
          <w:iCs w:val="1"/>
        </w:rPr>
      </w:pPr>
      <w:r w:rsidRPr="69859899" w:rsidR="3DD38120">
        <w:rPr>
          <w:b w:val="1"/>
          <w:bCs w:val="1"/>
          <w:i w:val="1"/>
          <w:iCs w:val="1"/>
        </w:rPr>
        <w:t>How will my dual enrollment student be handled?</w:t>
      </w:r>
    </w:p>
    <w:p w:rsidR="69859899" w:rsidP="69859899" w:rsidRDefault="69859899" w14:paraId="4A4ACC8F" w14:textId="2E21A458">
      <w:pPr>
        <w:spacing w:before="0" w:beforeAutospacing="off" w:after="0" w:afterAutospacing="off" w:line="240" w:lineRule="auto"/>
        <w:ind w:left="720"/>
      </w:pPr>
    </w:p>
    <w:p w:rsidR="00984C44" w:rsidP="69859899" w:rsidRDefault="004F5290" w14:paraId="0D6C4607" w14:textId="77777777" w14:noSpellErr="1">
      <w:pPr>
        <w:spacing w:before="0" w:beforeAutospacing="off" w:after="0" w:afterAutospacing="off" w:line="240" w:lineRule="auto"/>
        <w:ind w:left="720"/>
      </w:pPr>
      <w:r w:rsidR="3DD38120">
        <w:rPr/>
        <w:t>Each counselor will work one-on-one with each Dual Enrollment student.</w:t>
      </w:r>
    </w:p>
    <w:p w:rsidR="69859899" w:rsidP="69859899" w:rsidRDefault="69859899" w14:paraId="6FB370A7" w14:textId="6031B3D2">
      <w:pPr>
        <w:pStyle w:val="Subtitle"/>
        <w:spacing w:before="0" w:beforeAutospacing="off" w:after="0" w:afterAutospacing="off" w:line="240" w:lineRule="auto"/>
        <w:ind w:left="720"/>
      </w:pPr>
    </w:p>
    <w:p w:rsidR="24B6C49E" w:rsidP="69859899" w:rsidRDefault="24B6C49E" w14:paraId="21F401B5" w14:textId="0FD91CD3">
      <w:pPr>
        <w:pStyle w:val="Subtitle"/>
        <w:spacing w:before="240" w:after="240" w:line="240" w:lineRule="auto"/>
        <w:rPr>
          <w:b w:val="1"/>
          <w:bCs w:val="1"/>
          <w:color w:val="548DD4" w:themeColor="text2" w:themeTint="99" w:themeShade="FF"/>
        </w:rPr>
      </w:pPr>
      <w:r w:rsidRPr="69859899" w:rsidR="24B6C49E">
        <w:rPr>
          <w:b w:val="1"/>
          <w:bCs w:val="1"/>
          <w:color w:val="548DD4" w:themeColor="text2" w:themeTint="99" w:themeShade="FF"/>
        </w:rPr>
        <w:t xml:space="preserve">For Those in Atlanta </w:t>
      </w:r>
      <w:r w:rsidRPr="69859899" w:rsidR="276F1156">
        <w:rPr>
          <w:b w:val="1"/>
          <w:bCs w:val="1"/>
          <w:color w:val="548DD4" w:themeColor="text2" w:themeTint="99" w:themeShade="FF"/>
        </w:rPr>
        <w:t xml:space="preserve">College and </w:t>
      </w:r>
      <w:r w:rsidRPr="69859899" w:rsidR="24B6C49E">
        <w:rPr>
          <w:b w:val="1"/>
          <w:bCs w:val="1"/>
          <w:color w:val="548DD4" w:themeColor="text2" w:themeTint="99" w:themeShade="FF"/>
        </w:rPr>
        <w:t>Career Academy (ACCA)</w:t>
      </w:r>
    </w:p>
    <w:p w:rsidR="24B6C49E" w:rsidP="69859899" w:rsidRDefault="24B6C49E" w14:paraId="4815B23E" w14:textId="5A628007">
      <w:pPr>
        <w:spacing w:before="0" w:beforeAutospacing="off" w:after="0" w:afterAutospacing="off" w:line="240" w:lineRule="auto"/>
        <w:rPr>
          <w:b w:val="1"/>
          <w:bCs w:val="1"/>
          <w:i w:val="1"/>
          <w:iCs w:val="1"/>
        </w:rPr>
      </w:pPr>
      <w:r w:rsidRPr="69859899" w:rsidR="24B6C49E">
        <w:rPr>
          <w:b w:val="1"/>
          <w:bCs w:val="1"/>
          <w:i w:val="1"/>
          <w:iCs w:val="1"/>
        </w:rPr>
        <w:t xml:space="preserve">How will my </w:t>
      </w:r>
      <w:r w:rsidRPr="69859899" w:rsidR="0D5C0743">
        <w:rPr>
          <w:b w:val="1"/>
          <w:bCs w:val="1"/>
          <w:i w:val="1"/>
          <w:iCs w:val="1"/>
        </w:rPr>
        <w:t>ACCA</w:t>
      </w:r>
      <w:r w:rsidRPr="69859899" w:rsidR="49621723">
        <w:rPr>
          <w:b w:val="1"/>
          <w:bCs w:val="1"/>
          <w:i w:val="1"/>
          <w:iCs w:val="1"/>
        </w:rPr>
        <w:t>-</w:t>
      </w:r>
      <w:r w:rsidRPr="69859899" w:rsidR="24B6C49E">
        <w:rPr>
          <w:b w:val="1"/>
          <w:bCs w:val="1"/>
          <w:i w:val="1"/>
          <w:iCs w:val="1"/>
        </w:rPr>
        <w:t>enroll</w:t>
      </w:r>
      <w:r w:rsidRPr="69859899" w:rsidR="617A20A8">
        <w:rPr>
          <w:b w:val="1"/>
          <w:bCs w:val="1"/>
          <w:i w:val="1"/>
          <w:iCs w:val="1"/>
        </w:rPr>
        <w:t>ed</w:t>
      </w:r>
      <w:r w:rsidRPr="69859899" w:rsidR="24B6C49E">
        <w:rPr>
          <w:b w:val="1"/>
          <w:bCs w:val="1"/>
          <w:i w:val="1"/>
          <w:iCs w:val="1"/>
        </w:rPr>
        <w:t xml:space="preserve"> student be handled?</w:t>
      </w:r>
    </w:p>
    <w:p w:rsidR="69859899" w:rsidP="69859899" w:rsidRDefault="69859899" w14:paraId="45B777B1" w14:textId="218DCA30">
      <w:pPr>
        <w:spacing w:before="0" w:beforeAutospacing="off" w:after="0" w:afterAutospacing="off" w:line="240" w:lineRule="auto"/>
        <w:ind w:left="720"/>
      </w:pPr>
    </w:p>
    <w:p w:rsidR="5B918299" w:rsidP="69859899" w:rsidRDefault="5B918299" w14:paraId="47F2B998" w14:textId="26E51377">
      <w:pPr>
        <w:spacing w:before="0" w:beforeAutospacing="off" w:after="0" w:afterAutospacing="off" w:line="240" w:lineRule="auto"/>
        <w:ind w:left="720"/>
      </w:pPr>
      <w:r w:rsidR="5B918299">
        <w:rPr/>
        <w:t xml:space="preserve">The class will be listed on the schedule.  Counselors </w:t>
      </w:r>
      <w:r w:rsidR="24B6C49E">
        <w:rPr/>
        <w:t>will wor</w:t>
      </w:r>
      <w:r w:rsidR="2F9AE442">
        <w:rPr/>
        <w:t xml:space="preserve">k </w:t>
      </w:r>
      <w:r w:rsidR="24B6C49E">
        <w:rPr/>
        <w:t xml:space="preserve">with each </w:t>
      </w:r>
      <w:r w:rsidR="6D300FD8">
        <w:rPr/>
        <w:t xml:space="preserve">ACCA </w:t>
      </w:r>
      <w:r w:rsidR="24B6C49E">
        <w:rPr/>
        <w:t>student</w:t>
      </w:r>
      <w:r w:rsidR="56622F8A">
        <w:rPr/>
        <w:t xml:space="preserve"> one-on-one</w:t>
      </w:r>
      <w:r w:rsidR="24B6C49E">
        <w:rPr/>
        <w:t>.</w:t>
      </w:r>
    </w:p>
    <w:p w:rsidR="69859899" w:rsidP="69859899" w:rsidRDefault="69859899" w14:paraId="1FEB582A" w14:textId="33CDCF06">
      <w:pPr>
        <w:pStyle w:val="Subtitle"/>
        <w:spacing w:before="0" w:beforeAutospacing="off" w:after="0" w:afterAutospacing="off" w:line="240" w:lineRule="auto"/>
        <w:ind w:left="720"/>
      </w:pPr>
    </w:p>
    <w:p w:rsidR="00984C44" w:rsidP="69859899" w:rsidRDefault="004F5290" w14:paraId="0DC72F72" w14:textId="51E493BB">
      <w:pPr>
        <w:pStyle w:val="Subtitle"/>
        <w:spacing w:before="240" w:after="240" w:line="240" w:lineRule="auto"/>
        <w:rPr>
          <w:b w:val="1"/>
          <w:bCs w:val="1"/>
          <w:color w:val="548DD4" w:themeColor="text2" w:themeTint="99" w:themeShade="FF"/>
        </w:rPr>
      </w:pPr>
      <w:bookmarkStart w:name="_zhccfqx7wqqq" w:id="10"/>
      <w:bookmarkEnd w:id="10"/>
      <w:r w:rsidRPr="69859899" w:rsidR="3DD38120">
        <w:rPr>
          <w:b w:val="1"/>
          <w:bCs w:val="1"/>
          <w:color w:val="548DD4" w:themeColor="text2" w:themeTint="99" w:themeShade="FF"/>
        </w:rPr>
        <w:t xml:space="preserve">For Those with </w:t>
      </w:r>
      <w:r w:rsidRPr="69859899" w:rsidR="2D0558B7">
        <w:rPr>
          <w:b w:val="1"/>
          <w:bCs w:val="1"/>
          <w:color w:val="548DD4" w:themeColor="text2" w:themeTint="99" w:themeShade="FF"/>
        </w:rPr>
        <w:t xml:space="preserve">IEPs </w:t>
      </w:r>
      <w:r w:rsidRPr="69859899" w:rsidR="3DD38120">
        <w:rPr>
          <w:b w:val="1"/>
          <w:bCs w:val="1"/>
          <w:color w:val="548DD4" w:themeColor="text2" w:themeTint="99" w:themeShade="FF"/>
        </w:rPr>
        <w:t>or 504 Plans:</w:t>
      </w:r>
    </w:p>
    <w:p w:rsidR="00984C44" w:rsidP="69859899" w:rsidRDefault="004F5290" w14:paraId="2D73E508" w14:textId="2E9D0523">
      <w:pPr>
        <w:spacing w:before="240" w:after="240" w:line="240" w:lineRule="auto"/>
        <w:rPr>
          <w:b w:val="1"/>
          <w:bCs w:val="1"/>
          <w:i w:val="1"/>
          <w:iCs w:val="1"/>
        </w:rPr>
      </w:pPr>
      <w:r w:rsidRPr="69859899" w:rsidR="3DD38120">
        <w:rPr>
          <w:b w:val="1"/>
          <w:bCs w:val="1"/>
          <w:i w:val="1"/>
          <w:iCs w:val="1"/>
        </w:rPr>
        <w:t xml:space="preserve">How will my child’s </w:t>
      </w:r>
      <w:r w:rsidRPr="69859899" w:rsidR="588F0FC1">
        <w:rPr>
          <w:b w:val="1"/>
          <w:bCs w:val="1"/>
          <w:i w:val="1"/>
          <w:iCs w:val="1"/>
        </w:rPr>
        <w:t xml:space="preserve">IEP </w:t>
      </w:r>
      <w:r w:rsidRPr="69859899" w:rsidR="3DD38120">
        <w:rPr>
          <w:b w:val="1"/>
          <w:bCs w:val="1"/>
          <w:i w:val="1"/>
          <w:iCs w:val="1"/>
        </w:rPr>
        <w:t>or 504 Plan be affected?</w:t>
      </w:r>
    </w:p>
    <w:p w:rsidR="00984C44" w:rsidP="69859899" w:rsidRDefault="004F5290" w14:paraId="52263BB9" w14:textId="4CCD92CB">
      <w:pPr>
        <w:pStyle w:val="Normal"/>
        <w:spacing w:before="240" w:after="240" w:line="240" w:lineRule="auto"/>
        <w:ind w:left="720"/>
      </w:pPr>
      <w:r w:rsidRPr="2F0E3052" w:rsidR="3DD38120">
        <w:rPr>
          <w:color w:val="auto"/>
        </w:rPr>
        <w:t xml:space="preserve">Your student’s case manager or </w:t>
      </w:r>
      <w:r w:rsidRPr="2F0E3052" w:rsidR="5214C66A">
        <w:rPr>
          <w:color w:val="auto"/>
        </w:rPr>
        <w:t>Ms. Riggins</w:t>
      </w:r>
      <w:r w:rsidRPr="2F0E3052" w:rsidR="4B6B140D">
        <w:rPr>
          <w:color w:val="auto"/>
        </w:rPr>
        <w:t xml:space="preserve"> </w:t>
      </w:r>
      <w:hyperlink r:id="R68121e7b06ea45a4">
        <w:r w:rsidRPr="2F0E3052" w:rsidR="4B6B140D">
          <w:rPr>
            <w:rStyle w:val="Hyperlink"/>
            <w:color w:val="auto"/>
          </w:rPr>
          <w:t>ssriggins@atlanta.k12.ga.us</w:t>
        </w:r>
      </w:hyperlink>
      <w:r w:rsidRPr="2F0E3052" w:rsidR="5214C66A">
        <w:rPr>
          <w:color w:val="auto"/>
        </w:rPr>
        <w:t xml:space="preserve"> </w:t>
      </w:r>
      <w:r w:rsidRPr="2F0E3052" w:rsidR="3DD38120">
        <w:rPr>
          <w:color w:val="auto"/>
        </w:rPr>
        <w:t xml:space="preserve">will be </w:t>
      </w:r>
      <w:r w:rsidRPr="2F0E3052" w:rsidR="3DD38120">
        <w:rPr>
          <w:color w:val="auto"/>
        </w:rPr>
        <w:t>in touch with you before school begins</w:t>
      </w:r>
      <w:r w:rsidRPr="2F0E3052" w:rsidR="3DD38120">
        <w:rPr>
          <w:color w:val="auto"/>
        </w:rPr>
        <w:t>.</w:t>
      </w:r>
      <w:r w:rsidRPr="2F0E3052" w:rsidR="3DD38120">
        <w:rPr>
          <w:color w:val="auto"/>
        </w:rPr>
        <w:t xml:space="preserve"> </w:t>
      </w:r>
      <w:r w:rsidR="3DD38120">
        <w:rPr/>
        <w:t>Please feel free to discuss any questions or concerns at that time.</w:t>
      </w:r>
      <w:r w:rsidR="31C810FC">
        <w:rPr/>
        <w:t xml:space="preserve"> If your student is supported through a 504 plan, please reach out to Dr. Holmes</w:t>
      </w:r>
      <w:r w:rsidR="129E97B8">
        <w:rPr/>
        <w:t xml:space="preserve"> </w:t>
      </w:r>
      <w:hyperlink r:id="R1ccc2d1e9a8a40d7">
        <w:r w:rsidRPr="2F0E3052" w:rsidR="129E97B8">
          <w:rPr>
            <w:rStyle w:val="Hyperlink"/>
          </w:rPr>
          <w:t>geholmes@atlanta.k12.ga.us</w:t>
        </w:r>
      </w:hyperlink>
      <w:r w:rsidR="31C810FC">
        <w:rPr/>
        <w:t xml:space="preserve">. </w:t>
      </w:r>
      <w:commentRangeStart w:id="1111861945"/>
      <w:commentRangeEnd w:id="1111861945"/>
      <w:r>
        <w:rPr>
          <w:rStyle w:val="CommentReference"/>
        </w:rPr>
        <w:commentReference w:id="1111861945"/>
      </w:r>
    </w:p>
    <w:p w:rsidR="00984C44" w:rsidP="69859899" w:rsidRDefault="004F5290" w14:paraId="1FCDFD8D" w14:textId="77777777" w14:noSpellErr="1">
      <w:pPr>
        <w:spacing w:before="0" w:beforeAutospacing="off" w:after="0" w:afterAutospacing="off" w:line="240" w:lineRule="auto"/>
        <w:rPr>
          <w:b w:val="1"/>
          <w:bCs w:val="1"/>
          <w:i w:val="1"/>
          <w:iCs w:val="1"/>
        </w:rPr>
      </w:pPr>
      <w:r w:rsidR="3DD38120">
        <w:rPr/>
        <w:t xml:space="preserve"> </w:t>
      </w:r>
      <w:r w:rsidRPr="69859899" w:rsidR="3DD38120">
        <w:rPr>
          <w:b w:val="1"/>
          <w:bCs w:val="1"/>
          <w:i w:val="1"/>
          <w:iCs w:val="1"/>
        </w:rPr>
        <w:t>I have other questions. Who can I speak to?</w:t>
      </w:r>
    </w:p>
    <w:p w:rsidR="00984C44" w:rsidP="69859899" w:rsidRDefault="004F5290" w14:paraId="3C84DFCB" w14:textId="646D4BBE">
      <w:pPr>
        <w:pStyle w:val="Normal"/>
        <w:spacing w:before="0" w:beforeAutospacing="off" w:after="0" w:afterAutospacing="off" w:line="240" w:lineRule="auto"/>
        <w:ind w:left="720"/>
        <w:rPr>
          <w:color w:val="1155CC"/>
          <w:highlight w:val="yellow"/>
          <w:u w:val="single"/>
        </w:rPr>
      </w:pPr>
      <w:r w:rsidR="3DD38120">
        <w:rPr/>
        <w:t xml:space="preserve">Please contact your student’s counselor. You can find your student’s counselor’s contact information here: </w:t>
      </w:r>
      <w:hyperlink r:id="R758317ddfffa477e">
        <w:r w:rsidRPr="69859899" w:rsidR="32169EB4">
          <w:rPr>
            <w:rStyle w:val="Hyperlink"/>
            <w:rFonts w:ascii="Arial" w:hAnsi="Arial" w:eastAsia="Arial" w:cs="Arial"/>
            <w:noProof w:val="0"/>
            <w:sz w:val="22"/>
            <w:szCs w:val="22"/>
            <w:lang w:val="en"/>
          </w:rPr>
          <w:t>https://www.atlantapublicschools.us/domain/5167</w:t>
        </w:r>
      </w:hyperlink>
    </w:p>
    <w:p w:rsidR="69859899" w:rsidP="69859899" w:rsidRDefault="69859899" w14:paraId="3BC93466" w14:textId="6816669C">
      <w:pPr>
        <w:pStyle w:val="Subtitle"/>
        <w:spacing w:before="240" w:after="240" w:line="240" w:lineRule="auto"/>
        <w:rPr>
          <w:b w:val="1"/>
          <w:bCs w:val="1"/>
          <w:color w:val="A61C00"/>
        </w:rPr>
      </w:pPr>
    </w:p>
    <w:p w:rsidR="00984C44" w:rsidP="69859899" w:rsidRDefault="004F5290" w14:paraId="04C5F5FB" w14:textId="367D9801">
      <w:pPr>
        <w:pStyle w:val="Subtitle"/>
        <w:pBdr>
          <w:top w:val="nil"/>
          <w:left w:val="nil"/>
          <w:bottom w:val="nil"/>
          <w:right w:val="nil"/>
          <w:between w:val="nil"/>
        </w:pBdr>
        <w:spacing w:before="240" w:after="240" w:line="240" w:lineRule="auto"/>
        <w:rPr>
          <w:b w:val="1"/>
          <w:bCs w:val="1"/>
          <w:color w:val="548DD4" w:themeColor="text2" w:themeTint="99" w:themeShade="FF"/>
        </w:rPr>
      </w:pPr>
      <w:bookmarkStart w:name="_12xkb5qu51sl" w:id="11"/>
      <w:bookmarkEnd w:id="11"/>
      <w:r w:rsidRPr="69859899" w:rsidR="39754B22">
        <w:rPr>
          <w:b w:val="1"/>
          <w:bCs w:val="1"/>
          <w:color w:val="548DD4" w:themeColor="text2" w:themeTint="99" w:themeShade="FF"/>
        </w:rPr>
        <w:t xml:space="preserve">What’s New </w:t>
      </w:r>
      <w:r w:rsidRPr="69859899" w:rsidR="39754B22">
        <w:rPr>
          <w:b w:val="1"/>
          <w:bCs w:val="1"/>
          <w:color w:val="548DD4" w:themeColor="text2" w:themeTint="99" w:themeShade="FF"/>
        </w:rPr>
        <w:t>at Mays</w:t>
      </w:r>
    </w:p>
    <w:p w:rsidR="00984C44" w:rsidP="69859899" w:rsidRDefault="004F5290" w14:paraId="1BEE2780" w14:textId="461165F8">
      <w:pPr>
        <w:pStyle w:val="Normal"/>
        <w:rPr>
          <w:b w:val="1"/>
          <w:bCs w:val="1"/>
          <w:color w:val="auto"/>
        </w:rPr>
      </w:pPr>
      <w:r w:rsidRPr="69859899" w:rsidR="39754B22">
        <w:rPr>
          <w:b w:val="1"/>
          <w:bCs w:val="1"/>
          <w:color w:val="auto"/>
        </w:rPr>
        <w:t xml:space="preserve">What is the academic structure at </w:t>
      </w:r>
      <w:r w:rsidRPr="69859899" w:rsidR="06F236F5">
        <w:rPr>
          <w:b w:val="1"/>
          <w:bCs w:val="1"/>
          <w:color w:val="auto"/>
        </w:rPr>
        <w:t>Mays?</w:t>
      </w:r>
    </w:p>
    <w:p w:rsidR="00984C44" w:rsidP="69859899" w:rsidRDefault="004F5290" w14:paraId="3F7BF21D" w14:textId="5A0DEBF1">
      <w:pPr>
        <w:pStyle w:val="Normal"/>
        <w:rPr>
          <w:b w:val="1"/>
          <w:bCs w:val="1"/>
          <w:color w:val="auto"/>
        </w:rPr>
      </w:pPr>
    </w:p>
    <w:p w:rsidR="00984C44" w:rsidP="69859899" w:rsidRDefault="004F5290" w14:paraId="4B1DD355" w14:textId="79476738">
      <w:pPr>
        <w:pStyle w:val="ListParagraph"/>
        <w:numPr>
          <w:ilvl w:val="0"/>
          <w:numId w:val="3"/>
        </w:numPr>
        <w:rPr>
          <w:rFonts w:ascii="Century Schoolbook" w:hAnsi="Century Schoolbook" w:eastAsia="Century Schoolbook" w:cs="Century Schoolbook"/>
          <w:b w:val="1"/>
          <w:bCs w:val="1"/>
          <w:color w:val="auto"/>
          <w:sz w:val="28"/>
          <w:szCs w:val="28"/>
        </w:rPr>
      </w:pPr>
      <w:r w:rsidRPr="69859899" w:rsidR="1C53798F">
        <w:rPr>
          <w:b w:val="1"/>
          <w:bCs w:val="1"/>
          <w:color w:val="auto"/>
        </w:rPr>
        <w:t xml:space="preserve">Mays is divided into grade level academies. </w:t>
      </w:r>
      <w:r w:rsidRPr="69859899" w:rsidR="1A045AE1">
        <w:rPr>
          <w:b w:val="1"/>
          <w:bCs w:val="1"/>
          <w:color w:val="auto"/>
        </w:rPr>
        <w:t>We are 1 school with 4 academies.</w:t>
      </w:r>
      <w:r w:rsidRPr="69859899" w:rsidR="1C53798F">
        <w:rPr>
          <w:b w:val="1"/>
          <w:bCs w:val="1"/>
          <w:color w:val="auto"/>
        </w:rPr>
        <w:t xml:space="preserve"> </w:t>
      </w:r>
    </w:p>
    <w:p w:rsidR="00984C44" w:rsidP="69859899" w:rsidRDefault="004F5290" w14:paraId="66553C26" w14:textId="12105304">
      <w:pPr>
        <w:pStyle w:val="ListParagraph"/>
        <w:numPr>
          <w:ilvl w:val="0"/>
          <w:numId w:val="3"/>
        </w:numPr>
        <w:rPr>
          <w:b w:val="1"/>
          <w:bCs w:val="1"/>
          <w:noProof w:val="0"/>
          <w:color w:val="auto"/>
          <w:sz w:val="28"/>
          <w:szCs w:val="28"/>
          <w:lang w:val="en-US"/>
        </w:rPr>
      </w:pPr>
      <w:r w:rsidRPr="69859899" w:rsidR="1C53798F">
        <w:rPr>
          <w:b w:val="1"/>
          <w:bCs w:val="1"/>
          <w:color w:val="auto"/>
        </w:rPr>
        <w:t>Why academies?</w:t>
      </w:r>
    </w:p>
    <w:p w:rsidR="00984C44" w:rsidP="69859899" w:rsidRDefault="004F5290" w14:paraId="242F1628" w14:textId="668D0F9A">
      <w:pPr>
        <w:pStyle w:val="ListParagraph"/>
        <w:numPr>
          <w:ilvl w:val="1"/>
          <w:numId w:val="4"/>
        </w:numPr>
        <w:pBdr>
          <w:top w:val="nil"/>
          <w:left w:val="nil"/>
          <w:bottom w:val="nil"/>
          <w:right w:val="nil"/>
          <w:between w:val="nil"/>
        </w:pBdr>
        <w:spacing w:before="240" w:after="240" w:line="216" w:lineRule="auto"/>
        <w:rPr>
          <w:rFonts w:ascii="Arial" w:hAnsi="Arial" w:eastAsia="Arial" w:cs="Arial"/>
          <w:noProof w:val="0"/>
          <w:sz w:val="22"/>
          <w:szCs w:val="22"/>
          <w:lang w:val="en-US"/>
        </w:rPr>
      </w:pPr>
      <w:r w:rsidRPr="69859899" w:rsidR="594ADE79">
        <w:rPr>
          <w:rFonts w:ascii="Arial" w:hAnsi="Arial" w:eastAsia="Arial" w:cs="Arial"/>
          <w:noProof w:val="0"/>
          <w:sz w:val="22"/>
          <w:szCs w:val="22"/>
          <w:lang w:val="en-US"/>
        </w:rPr>
        <w:t>Research shows that academies have a positive impact on student engagement and performance as academies:</w:t>
      </w:r>
    </w:p>
    <w:p w:rsidR="00984C44" w:rsidP="69859899" w:rsidRDefault="004F5290" w14:paraId="223C4440" w14:textId="7913CB66">
      <w:pPr>
        <w:pStyle w:val="ListParagraph"/>
        <w:numPr>
          <w:ilvl w:val="2"/>
          <w:numId w:val="5"/>
        </w:numPr>
        <w:pBdr>
          <w:top w:val="nil"/>
          <w:left w:val="nil"/>
          <w:bottom w:val="nil"/>
          <w:right w:val="nil"/>
          <w:between w:val="nil"/>
        </w:pBdr>
        <w:spacing w:before="240" w:after="240" w:line="216" w:lineRule="auto"/>
        <w:rPr>
          <w:rFonts w:ascii="Arial" w:hAnsi="Arial" w:eastAsia="Arial" w:cs="Arial"/>
          <w:noProof w:val="0"/>
          <w:sz w:val="22"/>
          <w:szCs w:val="22"/>
          <w:lang w:val="en-US"/>
        </w:rPr>
      </w:pPr>
      <w:r w:rsidRPr="69859899" w:rsidR="594ADE79">
        <w:rPr>
          <w:rFonts w:ascii="Arial" w:hAnsi="Arial" w:eastAsia="Arial" w:cs="Arial"/>
          <w:noProof w:val="0"/>
          <w:sz w:val="22"/>
          <w:szCs w:val="22"/>
          <w:lang w:val="en-US"/>
        </w:rPr>
        <w:t>organize the school to assist in improving student achievement.</w:t>
      </w:r>
    </w:p>
    <w:p w:rsidR="00984C44" w:rsidP="69859899" w:rsidRDefault="004F5290" w14:paraId="6B7A0DFB" w14:textId="3EF0206B">
      <w:pPr>
        <w:pStyle w:val="ListParagraph"/>
        <w:numPr>
          <w:ilvl w:val="2"/>
          <w:numId w:val="5"/>
        </w:numPr>
        <w:pBdr>
          <w:top w:val="nil"/>
          <w:left w:val="nil"/>
          <w:bottom w:val="nil"/>
          <w:right w:val="nil"/>
          <w:between w:val="nil"/>
        </w:pBdr>
        <w:spacing w:before="240" w:after="240" w:line="216" w:lineRule="auto"/>
        <w:rPr>
          <w:rFonts w:ascii="Arial" w:hAnsi="Arial" w:eastAsia="Arial" w:cs="Arial"/>
          <w:noProof w:val="0"/>
          <w:sz w:val="22"/>
          <w:szCs w:val="22"/>
          <w:lang w:val="en-US"/>
        </w:rPr>
      </w:pPr>
      <w:r w:rsidRPr="69859899" w:rsidR="594ADE79">
        <w:rPr>
          <w:rFonts w:ascii="Arial" w:hAnsi="Arial" w:eastAsia="Arial" w:cs="Arial"/>
          <w:noProof w:val="0"/>
          <w:sz w:val="22"/>
          <w:szCs w:val="22"/>
          <w:lang w:val="en-US"/>
        </w:rPr>
        <w:t>allow teachers to work collaboratively to help identify strengths and obstacles for students.</w:t>
      </w:r>
    </w:p>
    <w:p w:rsidR="00984C44" w:rsidP="69859899" w:rsidRDefault="004F5290" w14:paraId="3695157C" w14:textId="452797F2">
      <w:pPr>
        <w:pStyle w:val="ListParagraph"/>
        <w:numPr>
          <w:ilvl w:val="2"/>
          <w:numId w:val="5"/>
        </w:numPr>
        <w:pBdr>
          <w:top w:val="nil"/>
          <w:left w:val="nil"/>
          <w:bottom w:val="nil"/>
          <w:right w:val="nil"/>
          <w:between w:val="nil"/>
        </w:pBdr>
        <w:spacing w:before="240" w:after="240" w:line="216" w:lineRule="auto"/>
        <w:rPr>
          <w:rFonts w:ascii="Arial" w:hAnsi="Arial" w:eastAsia="Arial" w:cs="Arial"/>
          <w:noProof w:val="0"/>
          <w:sz w:val="22"/>
          <w:szCs w:val="22"/>
          <w:lang w:val="en-US"/>
        </w:rPr>
      </w:pPr>
      <w:r w:rsidRPr="69859899" w:rsidR="594ADE79">
        <w:rPr>
          <w:rFonts w:ascii="Arial" w:hAnsi="Arial" w:eastAsia="Arial" w:cs="Arial"/>
          <w:noProof w:val="0"/>
          <w:sz w:val="22"/>
          <w:szCs w:val="22"/>
          <w:lang w:val="en-US"/>
        </w:rPr>
        <w:t>create a family environment to provide personal support to each student.</w:t>
      </w:r>
    </w:p>
    <w:p w:rsidR="00984C44" w:rsidP="69859899" w:rsidRDefault="004F5290" w14:paraId="1E619493" w14:textId="3D17E820">
      <w:pPr>
        <w:pStyle w:val="ListParagraph"/>
        <w:numPr>
          <w:ilvl w:val="2"/>
          <w:numId w:val="5"/>
        </w:numPr>
        <w:pBdr>
          <w:top w:val="nil"/>
          <w:left w:val="nil"/>
          <w:bottom w:val="nil"/>
          <w:right w:val="nil"/>
          <w:between w:val="nil"/>
        </w:pBdr>
        <w:spacing w:before="240" w:after="240" w:line="216" w:lineRule="auto"/>
        <w:rPr>
          <w:rFonts w:ascii="Arial" w:hAnsi="Arial" w:eastAsia="Arial" w:cs="Arial"/>
          <w:noProof w:val="0"/>
          <w:sz w:val="22"/>
          <w:szCs w:val="22"/>
          <w:lang w:val="en-US"/>
        </w:rPr>
      </w:pPr>
      <w:r w:rsidRPr="69859899" w:rsidR="594ADE79">
        <w:rPr>
          <w:rFonts w:ascii="Arial" w:hAnsi="Arial" w:eastAsia="Arial" w:cs="Arial"/>
          <w:noProof w:val="0"/>
          <w:sz w:val="22"/>
          <w:szCs w:val="22"/>
          <w:lang w:val="en-US"/>
        </w:rPr>
        <w:t>reduce high level discipline infractions.</w:t>
      </w:r>
    </w:p>
    <w:p w:rsidR="00984C44" w:rsidP="69859899" w:rsidRDefault="004F5290" w14:paraId="29AB75D6" w14:textId="170AB0F9">
      <w:pPr>
        <w:pStyle w:val="ListParagraph"/>
        <w:numPr>
          <w:ilvl w:val="2"/>
          <w:numId w:val="5"/>
        </w:numPr>
        <w:pBdr>
          <w:top w:val="nil"/>
          <w:left w:val="nil"/>
          <w:bottom w:val="nil"/>
          <w:right w:val="nil"/>
          <w:between w:val="nil"/>
        </w:pBdr>
        <w:spacing w:before="240" w:after="240" w:line="216" w:lineRule="auto"/>
        <w:rPr>
          <w:rFonts w:ascii="Arial" w:hAnsi="Arial" w:eastAsia="Arial" w:cs="Arial"/>
          <w:noProof w:val="0"/>
          <w:sz w:val="22"/>
          <w:szCs w:val="22"/>
          <w:lang w:val="en-US"/>
        </w:rPr>
      </w:pPr>
      <w:r w:rsidRPr="69859899" w:rsidR="594ADE79">
        <w:rPr>
          <w:rFonts w:ascii="Arial" w:hAnsi="Arial" w:eastAsia="Arial" w:cs="Arial"/>
          <w:noProof w:val="0"/>
          <w:sz w:val="22"/>
          <w:szCs w:val="22"/>
          <w:lang w:val="en-US"/>
        </w:rPr>
        <w:t>create a positive school culture and climate.</w:t>
      </w:r>
    </w:p>
    <w:p w:rsidR="00984C44" w:rsidP="69859899" w:rsidRDefault="004F5290" w14:paraId="4EF36D01" w14:textId="30B72AD0">
      <w:pPr>
        <w:pStyle w:val="Normal"/>
        <w:pBdr>
          <w:top w:val="nil"/>
          <w:left w:val="nil"/>
          <w:bottom w:val="nil"/>
          <w:right w:val="nil"/>
          <w:between w:val="nil"/>
        </w:pBdr>
        <w:spacing w:before="240" w:after="240" w:line="216" w:lineRule="auto"/>
        <w:ind w:left="1800"/>
        <w:rPr>
          <w:rFonts w:ascii="Arial" w:hAnsi="Arial" w:eastAsia="Arial" w:cs="Arial"/>
          <w:noProof w:val="0"/>
          <w:sz w:val="22"/>
          <w:szCs w:val="22"/>
          <w:lang w:val="en-US"/>
        </w:rPr>
      </w:pPr>
    </w:p>
    <w:tbl>
      <w:tblPr>
        <w:tblW w:w="0" w:type="auto"/>
        <w:tblInd w:w="730"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625"/>
        <w:gridCol w:w="2550"/>
        <w:gridCol w:w="4140"/>
      </w:tblGrid>
      <w:tr w:rsidR="69859899" w:rsidTr="69859899" w14:paraId="34D90148">
        <w:tc>
          <w:tcPr>
            <w:tcW w:w="2625" w:type="dxa"/>
            <w:shd w:val="clear" w:color="auto" w:fill="auto"/>
            <w:tcMar>
              <w:top w:w="100" w:type="dxa"/>
              <w:left w:w="100" w:type="dxa"/>
              <w:bottom w:w="100" w:type="dxa"/>
              <w:right w:w="100" w:type="dxa"/>
            </w:tcMar>
          </w:tcPr>
          <w:p w:rsidR="69859899" w:rsidP="69859899" w:rsidRDefault="69859899" w14:noSpellErr="1" w14:paraId="6D8AE93C">
            <w:pPr>
              <w:spacing w:line="240" w:lineRule="auto"/>
            </w:pPr>
            <w:r w:rsidR="69859899">
              <w:rPr/>
              <w:t>Subject Area</w:t>
            </w:r>
          </w:p>
        </w:tc>
        <w:tc>
          <w:tcPr>
            <w:tcW w:w="2550" w:type="dxa"/>
            <w:shd w:val="clear" w:color="auto" w:fill="auto"/>
            <w:tcMar>
              <w:top w:w="100" w:type="dxa"/>
              <w:left w:w="100" w:type="dxa"/>
              <w:bottom w:w="100" w:type="dxa"/>
              <w:right w:w="100" w:type="dxa"/>
            </w:tcMar>
          </w:tcPr>
          <w:p w:rsidR="69859899" w:rsidP="69859899" w:rsidRDefault="69859899" w14:noSpellErr="1" w14:paraId="74BDDC75">
            <w:pPr>
              <w:spacing w:line="240" w:lineRule="auto"/>
            </w:pPr>
            <w:r w:rsidR="69859899">
              <w:rPr/>
              <w:t>Name</w:t>
            </w:r>
          </w:p>
        </w:tc>
        <w:tc>
          <w:tcPr>
            <w:tcW w:w="4140" w:type="dxa"/>
            <w:shd w:val="clear" w:color="auto" w:fill="auto"/>
            <w:tcMar>
              <w:top w:w="100" w:type="dxa"/>
              <w:left w:w="100" w:type="dxa"/>
              <w:bottom w:w="100" w:type="dxa"/>
              <w:right w:w="100" w:type="dxa"/>
            </w:tcMar>
          </w:tcPr>
          <w:p w:rsidR="69859899" w:rsidP="69859899" w:rsidRDefault="69859899" w14:noSpellErr="1" w14:paraId="67E0FC9B">
            <w:pPr>
              <w:spacing w:line="240" w:lineRule="auto"/>
            </w:pPr>
            <w:r w:rsidR="69859899">
              <w:rPr/>
              <w:t>Email</w:t>
            </w:r>
          </w:p>
        </w:tc>
      </w:tr>
      <w:tr w:rsidR="69859899" w:rsidTr="69859899" w14:paraId="731942CF">
        <w:tc>
          <w:tcPr>
            <w:tcW w:w="2625" w:type="dxa"/>
            <w:shd w:val="clear" w:color="auto" w:fill="auto"/>
            <w:tcMar>
              <w:top w:w="100" w:type="dxa"/>
              <w:left w:w="100" w:type="dxa"/>
              <w:bottom w:w="100" w:type="dxa"/>
              <w:right w:w="100" w:type="dxa"/>
            </w:tcMar>
          </w:tcPr>
          <w:p w:rsidR="038A7E66" w:rsidP="69859899" w:rsidRDefault="038A7E66" w14:paraId="27823B60" w14:textId="74C50D17">
            <w:pPr>
              <w:spacing w:line="240" w:lineRule="auto"/>
            </w:pPr>
            <w:r w:rsidR="038A7E66">
              <w:rPr/>
              <w:t>9</w:t>
            </w:r>
            <w:r w:rsidRPr="69859899" w:rsidR="038A7E66">
              <w:rPr>
                <w:vertAlign w:val="superscript"/>
              </w:rPr>
              <w:t>th</w:t>
            </w:r>
            <w:r w:rsidR="038A7E66">
              <w:rPr/>
              <w:t xml:space="preserve"> Grade Academy</w:t>
            </w:r>
          </w:p>
        </w:tc>
        <w:tc>
          <w:tcPr>
            <w:tcW w:w="2550" w:type="dxa"/>
            <w:shd w:val="clear" w:color="auto" w:fill="auto"/>
            <w:tcMar>
              <w:top w:w="100" w:type="dxa"/>
              <w:left w:w="100" w:type="dxa"/>
              <w:bottom w:w="100" w:type="dxa"/>
              <w:right w:w="100" w:type="dxa"/>
            </w:tcMar>
          </w:tcPr>
          <w:p w:rsidR="159BF90B" w:rsidP="69859899" w:rsidRDefault="159BF90B" w14:paraId="50F56DE1" w14:textId="4C94B003">
            <w:pPr>
              <w:pStyle w:val="Normal"/>
              <w:spacing w:line="240" w:lineRule="auto"/>
            </w:pPr>
            <w:r w:rsidR="159BF90B">
              <w:rPr/>
              <w:t xml:space="preserve">Mr. </w:t>
            </w:r>
            <w:r w:rsidR="038A7E66">
              <w:rPr/>
              <w:t>Travis Chapman</w:t>
            </w:r>
          </w:p>
        </w:tc>
        <w:tc>
          <w:tcPr>
            <w:tcW w:w="4140" w:type="dxa"/>
            <w:shd w:val="clear" w:color="auto" w:fill="auto"/>
            <w:tcMar>
              <w:top w:w="100" w:type="dxa"/>
              <w:left w:w="100" w:type="dxa"/>
              <w:bottom w:w="100" w:type="dxa"/>
              <w:right w:w="100" w:type="dxa"/>
            </w:tcMar>
          </w:tcPr>
          <w:p w:rsidR="53BAC363" w:rsidP="69859899" w:rsidRDefault="53BAC363" w14:paraId="60DD506E" w14:textId="56D357D3">
            <w:pPr>
              <w:pStyle w:val="Normal"/>
              <w:spacing w:line="240" w:lineRule="auto"/>
            </w:pPr>
            <w:r w:rsidRPr="69859899" w:rsidR="53BAC363">
              <w:rPr>
                <w:rFonts w:ascii="Arial" w:hAnsi="Arial" w:eastAsia="Arial" w:cs="Arial"/>
                <w:noProof w:val="0"/>
                <w:sz w:val="22"/>
                <w:szCs w:val="22"/>
                <w:lang w:val="en"/>
              </w:rPr>
              <w:t>Travis.Chapman@atlanta.k12.ga.us</w:t>
            </w:r>
          </w:p>
        </w:tc>
      </w:tr>
      <w:tr w:rsidR="69859899" w:rsidTr="69859899" w14:paraId="39BCB71D">
        <w:tc>
          <w:tcPr>
            <w:tcW w:w="2625" w:type="dxa"/>
            <w:shd w:val="clear" w:color="auto" w:fill="auto"/>
            <w:tcMar>
              <w:top w:w="100" w:type="dxa"/>
              <w:left w:w="100" w:type="dxa"/>
              <w:bottom w:w="100" w:type="dxa"/>
              <w:right w:w="100" w:type="dxa"/>
            </w:tcMar>
          </w:tcPr>
          <w:p w:rsidR="038A7E66" w:rsidP="69859899" w:rsidRDefault="038A7E66" w14:paraId="747DF400" w14:textId="3DD8B389">
            <w:pPr>
              <w:spacing w:line="240" w:lineRule="auto"/>
            </w:pPr>
            <w:r w:rsidR="038A7E66">
              <w:rPr/>
              <w:t>10</w:t>
            </w:r>
            <w:r w:rsidRPr="69859899" w:rsidR="038A7E66">
              <w:rPr>
                <w:vertAlign w:val="superscript"/>
              </w:rPr>
              <w:t>th</w:t>
            </w:r>
            <w:r w:rsidR="038A7E66">
              <w:rPr/>
              <w:t xml:space="preserve"> Grade Academy</w:t>
            </w:r>
          </w:p>
        </w:tc>
        <w:tc>
          <w:tcPr>
            <w:tcW w:w="2550" w:type="dxa"/>
            <w:shd w:val="clear" w:color="auto" w:fill="auto"/>
            <w:tcMar>
              <w:top w:w="100" w:type="dxa"/>
              <w:left w:w="100" w:type="dxa"/>
              <w:bottom w:w="100" w:type="dxa"/>
              <w:right w:w="100" w:type="dxa"/>
            </w:tcMar>
          </w:tcPr>
          <w:p w:rsidR="3A322898" w:rsidP="69859899" w:rsidRDefault="3A322898" w14:paraId="4F1E8832" w14:textId="5CEFBF46">
            <w:pPr>
              <w:pStyle w:val="Normal"/>
              <w:bidi w:val="0"/>
              <w:spacing w:before="0" w:beforeAutospacing="off" w:after="0" w:afterAutospacing="off" w:line="240" w:lineRule="auto"/>
              <w:ind w:left="0" w:right="0"/>
              <w:jc w:val="left"/>
            </w:pPr>
            <w:r w:rsidR="3A322898">
              <w:rPr/>
              <w:t xml:space="preserve">Mr. </w:t>
            </w:r>
            <w:r w:rsidR="3B8F9DFD">
              <w:rPr/>
              <w:t xml:space="preserve">Antwayne </w:t>
            </w:r>
            <w:r w:rsidR="038A7E66">
              <w:rPr/>
              <w:t>James</w:t>
            </w:r>
          </w:p>
        </w:tc>
        <w:tc>
          <w:tcPr>
            <w:tcW w:w="4140" w:type="dxa"/>
            <w:shd w:val="clear" w:color="auto" w:fill="auto"/>
            <w:tcMar>
              <w:top w:w="100" w:type="dxa"/>
              <w:left w:w="100" w:type="dxa"/>
              <w:bottom w:w="100" w:type="dxa"/>
              <w:right w:w="100" w:type="dxa"/>
            </w:tcMar>
          </w:tcPr>
          <w:p w:rsidR="4FC9C774" w:rsidP="69859899" w:rsidRDefault="4FC9C774" w14:paraId="7C5FAA7D" w14:textId="17DC25FC">
            <w:pPr>
              <w:pStyle w:val="Normal"/>
              <w:spacing w:line="240" w:lineRule="auto"/>
            </w:pPr>
            <w:r w:rsidRPr="69859899" w:rsidR="4FC9C774">
              <w:rPr>
                <w:rFonts w:ascii="Arial" w:hAnsi="Arial" w:eastAsia="Arial" w:cs="Arial"/>
                <w:noProof w:val="0"/>
                <w:sz w:val="22"/>
                <w:szCs w:val="22"/>
                <w:lang w:val="en"/>
              </w:rPr>
              <w:t>Antwayne.James@atlanta.k12.ga.us</w:t>
            </w:r>
          </w:p>
        </w:tc>
      </w:tr>
      <w:tr w:rsidR="69859899" w:rsidTr="69859899" w14:paraId="0E31D2AB">
        <w:tc>
          <w:tcPr>
            <w:tcW w:w="2625" w:type="dxa"/>
            <w:shd w:val="clear" w:color="auto" w:fill="auto"/>
            <w:tcMar>
              <w:top w:w="100" w:type="dxa"/>
              <w:left w:w="100" w:type="dxa"/>
              <w:bottom w:w="100" w:type="dxa"/>
              <w:right w:w="100" w:type="dxa"/>
            </w:tcMar>
          </w:tcPr>
          <w:p w:rsidR="038A7E66" w:rsidP="69859899" w:rsidRDefault="038A7E66" w14:paraId="4C697F31" w14:textId="04904D82">
            <w:pPr>
              <w:spacing w:line="240" w:lineRule="auto"/>
            </w:pPr>
            <w:r w:rsidR="038A7E66">
              <w:rPr/>
              <w:t>11</w:t>
            </w:r>
            <w:r w:rsidRPr="69859899" w:rsidR="038A7E66">
              <w:rPr>
                <w:vertAlign w:val="superscript"/>
              </w:rPr>
              <w:t>th</w:t>
            </w:r>
            <w:r w:rsidR="038A7E66">
              <w:rPr/>
              <w:t xml:space="preserve"> Grade Academy</w:t>
            </w:r>
          </w:p>
        </w:tc>
        <w:tc>
          <w:tcPr>
            <w:tcW w:w="2550" w:type="dxa"/>
            <w:shd w:val="clear" w:color="auto" w:fill="auto"/>
            <w:tcMar>
              <w:top w:w="100" w:type="dxa"/>
              <w:left w:w="100" w:type="dxa"/>
              <w:bottom w:w="100" w:type="dxa"/>
              <w:right w:w="100" w:type="dxa"/>
            </w:tcMar>
          </w:tcPr>
          <w:p w:rsidR="55BC8D06" w:rsidP="69859899" w:rsidRDefault="55BC8D06" w14:paraId="20A3105C" w14:textId="670D616B">
            <w:pPr>
              <w:spacing w:line="240" w:lineRule="auto"/>
            </w:pPr>
            <w:r w:rsidR="55BC8D06">
              <w:rPr/>
              <w:t xml:space="preserve">Dr. NaTasha </w:t>
            </w:r>
            <w:r w:rsidR="038A7E66">
              <w:rPr/>
              <w:t>Woody</w:t>
            </w:r>
          </w:p>
        </w:tc>
        <w:tc>
          <w:tcPr>
            <w:tcW w:w="4140" w:type="dxa"/>
            <w:shd w:val="clear" w:color="auto" w:fill="auto"/>
            <w:tcMar>
              <w:top w:w="100" w:type="dxa"/>
              <w:left w:w="100" w:type="dxa"/>
              <w:bottom w:w="100" w:type="dxa"/>
              <w:right w:w="100" w:type="dxa"/>
            </w:tcMar>
          </w:tcPr>
          <w:p w:rsidR="4E33F8A6" w:rsidP="69859899" w:rsidRDefault="4E33F8A6" w14:paraId="31D6E0CA" w14:textId="1EE7E9DE">
            <w:pPr>
              <w:pStyle w:val="Normal"/>
              <w:spacing w:line="240" w:lineRule="auto"/>
            </w:pPr>
            <w:r w:rsidRPr="69859899" w:rsidR="4E33F8A6">
              <w:rPr>
                <w:rFonts w:ascii="Arial" w:hAnsi="Arial" w:eastAsia="Arial" w:cs="Arial"/>
                <w:noProof w:val="0"/>
                <w:sz w:val="22"/>
                <w:szCs w:val="22"/>
                <w:lang w:val="en"/>
              </w:rPr>
              <w:t>woodyn@atlanta.k12.ga.us</w:t>
            </w:r>
          </w:p>
        </w:tc>
      </w:tr>
      <w:tr w:rsidR="69859899" w:rsidTr="69859899" w14:paraId="7C96ACF6">
        <w:tc>
          <w:tcPr>
            <w:tcW w:w="2625" w:type="dxa"/>
            <w:shd w:val="clear" w:color="auto" w:fill="auto"/>
            <w:tcMar>
              <w:top w:w="100" w:type="dxa"/>
              <w:left w:w="100" w:type="dxa"/>
              <w:bottom w:w="100" w:type="dxa"/>
              <w:right w:w="100" w:type="dxa"/>
            </w:tcMar>
          </w:tcPr>
          <w:p w:rsidR="038A7E66" w:rsidP="69859899" w:rsidRDefault="038A7E66" w14:paraId="7BF91464" w14:textId="5EFBB473">
            <w:pPr>
              <w:spacing w:line="240" w:lineRule="auto"/>
            </w:pPr>
            <w:r w:rsidR="038A7E66">
              <w:rPr/>
              <w:t>12</w:t>
            </w:r>
            <w:r w:rsidRPr="69859899" w:rsidR="038A7E66">
              <w:rPr>
                <w:vertAlign w:val="superscript"/>
              </w:rPr>
              <w:t>th</w:t>
            </w:r>
            <w:r w:rsidR="038A7E66">
              <w:rPr/>
              <w:t xml:space="preserve"> Grade Academy</w:t>
            </w:r>
          </w:p>
        </w:tc>
        <w:tc>
          <w:tcPr>
            <w:tcW w:w="2550" w:type="dxa"/>
            <w:shd w:val="clear" w:color="auto" w:fill="auto"/>
            <w:tcMar>
              <w:top w:w="100" w:type="dxa"/>
              <w:left w:w="100" w:type="dxa"/>
              <w:bottom w:w="100" w:type="dxa"/>
              <w:right w:w="100" w:type="dxa"/>
            </w:tcMar>
          </w:tcPr>
          <w:p w:rsidR="1A3080FA" w:rsidP="69859899" w:rsidRDefault="1A3080FA" w14:paraId="778820A7" w14:textId="7045FE7A">
            <w:pPr>
              <w:spacing w:line="240" w:lineRule="auto"/>
            </w:pPr>
            <w:r w:rsidR="1A3080FA">
              <w:rPr/>
              <w:t xml:space="preserve">Ms. </w:t>
            </w:r>
            <w:r w:rsidR="0668B6E3">
              <w:rPr/>
              <w:t xml:space="preserve">Angela </w:t>
            </w:r>
            <w:r w:rsidR="038A7E66">
              <w:rPr/>
              <w:t>Powell</w:t>
            </w:r>
          </w:p>
        </w:tc>
        <w:tc>
          <w:tcPr>
            <w:tcW w:w="4140" w:type="dxa"/>
            <w:shd w:val="clear" w:color="auto" w:fill="auto"/>
            <w:tcMar>
              <w:top w:w="100" w:type="dxa"/>
              <w:left w:w="100" w:type="dxa"/>
              <w:bottom w:w="100" w:type="dxa"/>
              <w:right w:w="100" w:type="dxa"/>
            </w:tcMar>
          </w:tcPr>
          <w:p w:rsidR="3AC525AF" w:rsidP="69859899" w:rsidRDefault="3AC525AF" w14:paraId="789DD105" w14:textId="6F918129">
            <w:pPr>
              <w:pStyle w:val="Normal"/>
              <w:bidi w:val="0"/>
              <w:spacing w:before="0" w:beforeAutospacing="off" w:after="0" w:afterAutospacing="off" w:line="240" w:lineRule="auto"/>
              <w:ind w:left="0" w:right="0"/>
              <w:jc w:val="left"/>
            </w:pPr>
            <w:r w:rsidRPr="69859899" w:rsidR="3AC525AF">
              <w:rPr>
                <w:rFonts w:ascii="Arial" w:hAnsi="Arial" w:eastAsia="Arial" w:cs="Arial"/>
                <w:noProof w:val="0"/>
                <w:sz w:val="22"/>
                <w:szCs w:val="22"/>
                <w:lang w:val="en"/>
              </w:rPr>
              <w:t>apowell@atlanta.k12.ga.us</w:t>
            </w:r>
          </w:p>
        </w:tc>
      </w:tr>
    </w:tbl>
    <w:p w:rsidR="00984C44" w:rsidP="69859899" w:rsidRDefault="004F5290" w14:paraId="42D7EC48" w14:textId="4BE420D4">
      <w:pPr>
        <w:pStyle w:val="Normal"/>
        <w:pBdr>
          <w:top w:val="nil"/>
          <w:left w:val="nil"/>
          <w:bottom w:val="nil"/>
          <w:right w:val="nil"/>
          <w:between w:val="nil"/>
        </w:pBdr>
        <w:spacing w:before="240" w:after="240" w:line="240" w:lineRule="auto"/>
      </w:pPr>
    </w:p>
    <w:p w:rsidR="00984C44" w:rsidP="69859899" w:rsidRDefault="004F5290" w14:paraId="6F6E9AFE" w14:textId="3D42BDED">
      <w:pPr>
        <w:pStyle w:val="Normal"/>
        <w:rPr>
          <w:b w:val="1"/>
          <w:bCs w:val="1"/>
        </w:rPr>
      </w:pPr>
      <w:r w:rsidRPr="69859899" w:rsidR="67894301">
        <w:rPr>
          <w:b w:val="1"/>
          <w:bCs w:val="1"/>
        </w:rPr>
        <w:t>What is AVID</w:t>
      </w:r>
      <w:r w:rsidRPr="69859899" w:rsidR="67894301">
        <w:rPr>
          <w:b w:val="1"/>
          <w:bCs w:val="1"/>
        </w:rPr>
        <w:t>?</w:t>
      </w:r>
    </w:p>
    <w:p w:rsidR="00984C44" w:rsidP="69859899" w:rsidRDefault="004F5290" w14:paraId="15A1E072" w14:textId="1DCAC4DA">
      <w:pPr>
        <w:pStyle w:val="Normal"/>
        <w:pBdr>
          <w:top w:val="nil"/>
          <w:left w:val="nil"/>
          <w:bottom w:val="nil"/>
          <w:right w:val="nil"/>
          <w:between w:val="nil"/>
        </w:pBdr>
        <w:spacing w:before="240" w:after="240" w:line="240" w:lineRule="auto"/>
      </w:pPr>
      <w:r w:rsidRPr="69859899" w:rsidR="2A86A36F">
        <w:rPr>
          <w:rFonts w:ascii="Arial" w:hAnsi="Arial" w:eastAsia="Arial" w:cs="Arial"/>
          <w:noProof w:val="0"/>
          <w:color w:val="222222"/>
          <w:sz w:val="21"/>
          <w:szCs w:val="21"/>
          <w:lang w:val="en"/>
        </w:rPr>
        <w:t xml:space="preserve">AVID stands for Advancement Via Individual Determination. It is a college preparatory class that helps students learn the skills necessary to take honors and AP classes in high school with the eventual outcome of attending a four-year college.  AVID </w:t>
      </w:r>
      <w:r w:rsidRPr="69859899" w:rsidR="3E04D108">
        <w:rPr>
          <w:rFonts w:ascii="Arial" w:hAnsi="Arial" w:eastAsia="Arial" w:cs="Arial"/>
          <w:noProof w:val="0"/>
          <w:color w:val="222222"/>
          <w:sz w:val="21"/>
          <w:szCs w:val="21"/>
          <w:lang w:val="en"/>
        </w:rPr>
        <w:t xml:space="preserve">elective </w:t>
      </w:r>
      <w:r w:rsidRPr="69859899" w:rsidR="2A86A36F">
        <w:rPr>
          <w:rFonts w:ascii="Arial" w:hAnsi="Arial" w:eastAsia="Arial" w:cs="Arial"/>
          <w:noProof w:val="0"/>
          <w:color w:val="222222"/>
          <w:sz w:val="21"/>
          <w:szCs w:val="21"/>
          <w:lang w:val="en"/>
        </w:rPr>
        <w:t xml:space="preserve">will be offered to </w:t>
      </w:r>
      <w:r w:rsidRPr="69859899" w:rsidR="5EB847D5">
        <w:rPr>
          <w:rFonts w:ascii="Arial" w:hAnsi="Arial" w:eastAsia="Arial" w:cs="Arial"/>
          <w:noProof w:val="0"/>
          <w:color w:val="222222"/>
          <w:sz w:val="21"/>
          <w:szCs w:val="21"/>
          <w:lang w:val="en"/>
        </w:rPr>
        <w:t xml:space="preserve">selected </w:t>
      </w:r>
      <w:r w:rsidRPr="69859899" w:rsidR="2A86A36F">
        <w:rPr>
          <w:rFonts w:ascii="Arial" w:hAnsi="Arial" w:eastAsia="Arial" w:cs="Arial"/>
          <w:noProof w:val="0"/>
          <w:color w:val="222222"/>
          <w:sz w:val="21"/>
          <w:szCs w:val="21"/>
          <w:lang w:val="en"/>
        </w:rPr>
        <w:t>students in the Fresh</w:t>
      </w:r>
      <w:r w:rsidRPr="69859899" w:rsidR="3720303E">
        <w:rPr>
          <w:rFonts w:ascii="Arial" w:hAnsi="Arial" w:eastAsia="Arial" w:cs="Arial"/>
          <w:noProof w:val="0"/>
          <w:color w:val="222222"/>
          <w:sz w:val="21"/>
          <w:szCs w:val="21"/>
          <w:lang w:val="en"/>
        </w:rPr>
        <w:t>man</w:t>
      </w:r>
      <w:r w:rsidRPr="69859899" w:rsidR="50AEE58E">
        <w:rPr>
          <w:rFonts w:ascii="Arial" w:hAnsi="Arial" w:eastAsia="Arial" w:cs="Arial"/>
          <w:noProof w:val="0"/>
          <w:color w:val="222222"/>
          <w:sz w:val="21"/>
          <w:szCs w:val="21"/>
          <w:lang w:val="en"/>
        </w:rPr>
        <w:t xml:space="preserve"> Academy this school year.</w:t>
      </w:r>
    </w:p>
    <w:p w:rsidR="00984C44" w:rsidP="69859899" w:rsidRDefault="004F5290" w14:paraId="61CF5BBE" w14:textId="2EED779C">
      <w:pPr>
        <w:pStyle w:val="Normal"/>
        <w:pBdr>
          <w:top w:val="nil"/>
          <w:left w:val="nil"/>
          <w:bottom w:val="nil"/>
          <w:right w:val="nil"/>
          <w:between w:val="nil"/>
        </w:pBdr>
        <w:spacing w:before="240" w:after="240" w:line="240" w:lineRule="auto"/>
        <w:rPr>
          <w:rFonts w:ascii="Arial" w:hAnsi="Arial" w:eastAsia="Arial" w:cs="Arial"/>
          <w:b w:val="1"/>
          <w:bCs w:val="1"/>
          <w:noProof w:val="0"/>
          <w:color w:val="222222"/>
          <w:sz w:val="22"/>
          <w:szCs w:val="22"/>
          <w:lang w:val="en"/>
        </w:rPr>
      </w:pPr>
    </w:p>
    <w:p w:rsidR="00984C44" w:rsidP="69859899" w:rsidRDefault="004F5290" w14:paraId="3261C67F" w14:textId="7B8112FE">
      <w:pPr>
        <w:pStyle w:val="Normal"/>
        <w:pBdr>
          <w:top w:val="nil"/>
          <w:left w:val="nil"/>
          <w:bottom w:val="nil"/>
          <w:right w:val="nil"/>
          <w:between w:val="nil"/>
        </w:pBdr>
        <w:spacing w:before="240" w:after="240" w:line="240" w:lineRule="auto"/>
        <w:rPr>
          <w:rFonts w:ascii="Arial" w:hAnsi="Arial" w:eastAsia="Arial" w:cs="Arial"/>
          <w:b w:val="1"/>
          <w:bCs w:val="1"/>
          <w:noProof w:val="0"/>
          <w:color w:val="222222"/>
          <w:sz w:val="22"/>
          <w:szCs w:val="22"/>
          <w:lang w:val="en"/>
        </w:rPr>
      </w:pPr>
      <w:r w:rsidRPr="69859899" w:rsidR="2A9F3463">
        <w:rPr>
          <w:rFonts w:ascii="Arial" w:hAnsi="Arial" w:eastAsia="Arial" w:cs="Arial"/>
          <w:b w:val="1"/>
          <w:bCs w:val="1"/>
          <w:noProof w:val="0"/>
          <w:color w:val="222222"/>
          <w:sz w:val="22"/>
          <w:szCs w:val="22"/>
          <w:lang w:val="en"/>
        </w:rPr>
        <w:t>What is College Success?</w:t>
      </w:r>
    </w:p>
    <w:p w:rsidR="00984C44" w:rsidP="69859899" w:rsidRDefault="004F5290" w14:paraId="4FEDB1B6" w14:textId="73CA653F">
      <w:pPr>
        <w:pStyle w:val="Normal"/>
        <w:pBdr>
          <w:top w:val="nil"/>
          <w:left w:val="nil"/>
          <w:bottom w:val="nil"/>
          <w:right w:val="nil"/>
          <w:between w:val="nil"/>
        </w:pBdr>
        <w:spacing w:before="240" w:after="240" w:line="240" w:lineRule="auto"/>
        <w:rPr>
          <w:rFonts w:ascii="Arial" w:hAnsi="Arial" w:eastAsia="Arial" w:cs="Arial"/>
          <w:b w:val="0"/>
          <w:bCs w:val="0"/>
          <w:noProof w:val="0"/>
          <w:color w:val="222222"/>
          <w:sz w:val="22"/>
          <w:szCs w:val="22"/>
          <w:lang w:val="en"/>
        </w:rPr>
      </w:pPr>
      <w:r w:rsidRPr="69859899" w:rsidR="4AC73E9D">
        <w:rPr>
          <w:rFonts w:ascii="Arial" w:hAnsi="Arial" w:eastAsia="Arial" w:cs="Arial"/>
          <w:b w:val="0"/>
          <w:bCs w:val="0"/>
          <w:noProof w:val="0"/>
          <w:color w:val="222222"/>
          <w:sz w:val="22"/>
          <w:szCs w:val="22"/>
          <w:lang w:val="en"/>
        </w:rPr>
        <w:t>This c</w:t>
      </w:r>
      <w:r w:rsidRPr="69859899" w:rsidR="6A7CDF22">
        <w:rPr>
          <w:rFonts w:ascii="Arial" w:hAnsi="Arial" w:eastAsia="Arial" w:cs="Arial"/>
          <w:b w:val="0"/>
          <w:bCs w:val="0"/>
          <w:noProof w:val="0"/>
          <w:color w:val="222222"/>
          <w:sz w:val="22"/>
          <w:szCs w:val="22"/>
          <w:lang w:val="en"/>
        </w:rPr>
        <w:t>ourse prepares</w:t>
      </w:r>
      <w:r w:rsidRPr="69859899" w:rsidR="4AC73E9D">
        <w:rPr>
          <w:rFonts w:ascii="Arial" w:hAnsi="Arial" w:eastAsia="Arial" w:cs="Arial"/>
          <w:b w:val="0"/>
          <w:bCs w:val="0"/>
          <w:noProof w:val="0"/>
          <w:color w:val="222222"/>
          <w:sz w:val="22"/>
          <w:szCs w:val="22"/>
          <w:lang w:val="en"/>
        </w:rPr>
        <w:t xml:space="preserve"> students</w:t>
      </w:r>
      <w:r w:rsidRPr="69859899" w:rsidR="5B84DB2D">
        <w:rPr>
          <w:rFonts w:ascii="Arial" w:hAnsi="Arial" w:eastAsia="Arial" w:cs="Arial"/>
          <w:b w:val="0"/>
          <w:bCs w:val="0"/>
          <w:noProof w:val="0"/>
          <w:color w:val="222222"/>
          <w:sz w:val="22"/>
          <w:szCs w:val="22"/>
          <w:lang w:val="en"/>
        </w:rPr>
        <w:t xml:space="preserve"> </w:t>
      </w:r>
      <w:r w:rsidRPr="69859899" w:rsidR="4C494CF7">
        <w:rPr>
          <w:rFonts w:ascii="Arial" w:hAnsi="Arial" w:eastAsia="Arial" w:cs="Arial"/>
          <w:b w:val="0"/>
          <w:bCs w:val="0"/>
          <w:noProof w:val="0"/>
          <w:color w:val="222222"/>
          <w:sz w:val="22"/>
          <w:szCs w:val="22"/>
          <w:lang w:val="en"/>
        </w:rPr>
        <w:t>with tools and strategies for establishing post-secondary</w:t>
      </w:r>
      <w:r w:rsidRPr="69859899" w:rsidR="5F6D83B6">
        <w:rPr>
          <w:rFonts w:ascii="Arial" w:hAnsi="Arial" w:eastAsia="Arial" w:cs="Arial"/>
          <w:b w:val="0"/>
          <w:bCs w:val="0"/>
          <w:noProof w:val="0"/>
          <w:color w:val="222222"/>
          <w:sz w:val="22"/>
          <w:szCs w:val="22"/>
          <w:lang w:val="en"/>
        </w:rPr>
        <w:t xml:space="preserve"> enrollment goals to ensure </w:t>
      </w:r>
      <w:r w:rsidRPr="69859899" w:rsidR="2C41394E">
        <w:rPr>
          <w:rFonts w:ascii="Arial" w:hAnsi="Arial" w:eastAsia="Arial" w:cs="Arial"/>
          <w:b w:val="0"/>
          <w:bCs w:val="0"/>
          <w:noProof w:val="0"/>
          <w:color w:val="222222"/>
          <w:sz w:val="22"/>
          <w:szCs w:val="22"/>
          <w:lang w:val="en"/>
        </w:rPr>
        <w:t>they</w:t>
      </w:r>
      <w:r w:rsidRPr="69859899" w:rsidR="5F6D83B6">
        <w:rPr>
          <w:rFonts w:ascii="Arial" w:hAnsi="Arial" w:eastAsia="Arial" w:cs="Arial"/>
          <w:b w:val="0"/>
          <w:bCs w:val="0"/>
          <w:noProof w:val="0"/>
          <w:color w:val="222222"/>
          <w:sz w:val="22"/>
          <w:szCs w:val="22"/>
          <w:lang w:val="en"/>
        </w:rPr>
        <w:t xml:space="preserve"> leave high school</w:t>
      </w:r>
      <w:r w:rsidRPr="69859899" w:rsidR="6C948894">
        <w:rPr>
          <w:rFonts w:ascii="Arial" w:hAnsi="Arial" w:eastAsia="Arial" w:cs="Arial"/>
          <w:b w:val="0"/>
          <w:bCs w:val="0"/>
          <w:noProof w:val="0"/>
          <w:color w:val="222222"/>
          <w:sz w:val="22"/>
          <w:szCs w:val="22"/>
          <w:lang w:val="en"/>
        </w:rPr>
        <w:t xml:space="preserve"> prepared</w:t>
      </w:r>
      <w:r w:rsidRPr="69859899" w:rsidR="5F6D83B6">
        <w:rPr>
          <w:rFonts w:ascii="Arial" w:hAnsi="Arial" w:eastAsia="Arial" w:cs="Arial"/>
          <w:b w:val="0"/>
          <w:bCs w:val="0"/>
          <w:noProof w:val="0"/>
          <w:color w:val="222222"/>
          <w:sz w:val="22"/>
          <w:szCs w:val="22"/>
          <w:lang w:val="en"/>
        </w:rPr>
        <w:t xml:space="preserve"> </w:t>
      </w:r>
      <w:r w:rsidRPr="69859899" w:rsidR="400AA1F5">
        <w:rPr>
          <w:rFonts w:ascii="Arial" w:hAnsi="Arial" w:eastAsia="Arial" w:cs="Arial"/>
          <w:b w:val="0"/>
          <w:bCs w:val="0"/>
          <w:noProof w:val="0"/>
          <w:color w:val="222222"/>
          <w:sz w:val="22"/>
          <w:szCs w:val="22"/>
          <w:lang w:val="en"/>
        </w:rPr>
        <w:t xml:space="preserve">to succeed in </w:t>
      </w:r>
      <w:r w:rsidRPr="69859899" w:rsidR="5F6D83B6">
        <w:rPr>
          <w:rFonts w:ascii="Arial" w:hAnsi="Arial" w:eastAsia="Arial" w:cs="Arial"/>
          <w:b w:val="0"/>
          <w:bCs w:val="0"/>
          <w:noProof w:val="0"/>
          <w:color w:val="222222"/>
          <w:sz w:val="22"/>
          <w:szCs w:val="22"/>
          <w:lang w:val="en"/>
        </w:rPr>
        <w:t>their chosen post-secondary pathway.</w:t>
      </w:r>
    </w:p>
    <w:p w:rsidR="00984C44" w:rsidP="69859899" w:rsidRDefault="004F5290" w14:paraId="6F308C1B" w14:textId="6733C8DF">
      <w:pPr>
        <w:pStyle w:val="Normal"/>
        <w:pBdr>
          <w:top w:val="nil"/>
          <w:left w:val="nil"/>
          <w:bottom w:val="nil"/>
          <w:right w:val="nil"/>
          <w:between w:val="nil"/>
        </w:pBdr>
        <w:spacing w:before="240" w:after="240" w:line="240" w:lineRule="auto"/>
        <w:rPr>
          <w:rFonts w:ascii="Arial" w:hAnsi="Arial" w:eastAsia="Arial" w:cs="Arial"/>
          <w:noProof w:val="0"/>
          <w:color w:val="222222"/>
          <w:sz w:val="21"/>
          <w:szCs w:val="21"/>
          <w:lang w:val="en"/>
        </w:rPr>
      </w:pPr>
    </w:p>
    <w:p w:rsidR="00984C44" w:rsidP="69859899" w:rsidRDefault="004F5290" w14:paraId="508A32DB" w14:textId="451C1B5F">
      <w:pPr>
        <w:pStyle w:val="Subtitle"/>
        <w:rPr>
          <w:b w:val="1"/>
          <w:bCs w:val="1"/>
          <w:color w:val="548DD4" w:themeColor="text2" w:themeTint="99" w:themeShade="FF"/>
        </w:rPr>
      </w:pPr>
      <w:r w:rsidRPr="69859899" w:rsidR="3DD38120">
        <w:rPr>
          <w:b w:val="1"/>
          <w:bCs w:val="1"/>
          <w:color w:val="548DD4" w:themeColor="text2" w:themeTint="99" w:themeShade="FF"/>
        </w:rPr>
        <w:t>M</w:t>
      </w:r>
      <w:r w:rsidRPr="69859899" w:rsidR="3DD38120">
        <w:rPr>
          <w:b w:val="1"/>
          <w:bCs w:val="1"/>
          <w:color w:val="548DD4" w:themeColor="text2" w:themeTint="99" w:themeShade="FF"/>
        </w:rPr>
        <w:t>iscellaneous:</w:t>
      </w:r>
    </w:p>
    <w:p w:rsidR="00984C44" w:rsidRDefault="004F5290" w14:paraId="60CDD9AB" w14:textId="77777777">
      <w:pPr>
        <w:spacing w:before="240" w:after="240" w:line="240" w:lineRule="auto"/>
        <w:rPr>
          <w:b/>
          <w:i/>
        </w:rPr>
      </w:pPr>
      <w:r>
        <w:rPr>
          <w:b/>
          <w:i/>
        </w:rPr>
        <w:t xml:space="preserve">When will the district resume food distributions? </w:t>
      </w:r>
    </w:p>
    <w:p w:rsidR="00984C44" w:rsidRDefault="004F5290" w14:paraId="5424545B" w14:textId="77777777">
      <w:pPr>
        <w:spacing w:before="240" w:after="240" w:line="240" w:lineRule="auto"/>
        <w:ind w:left="720"/>
      </w:pPr>
      <w:r>
        <w:t xml:space="preserve">Food distribution will begin August 10, 2020.  We will let you know the locations and the times. </w:t>
      </w:r>
    </w:p>
    <w:p w:rsidR="00984C44" w:rsidP="69859899" w:rsidRDefault="004F5290" w14:paraId="10C4FBBB" w14:textId="05011F60">
      <w:pPr>
        <w:spacing w:before="0" w:beforeAutospacing="off" w:after="0" w:afterAutospacing="off" w:line="240" w:lineRule="auto"/>
        <w:rPr>
          <w:b w:val="1"/>
          <w:bCs w:val="1"/>
          <w:i w:val="1"/>
          <w:iCs w:val="1"/>
        </w:rPr>
      </w:pPr>
      <w:r w:rsidRPr="69859899" w:rsidR="3DD38120">
        <w:rPr>
          <w:b w:val="1"/>
          <w:bCs w:val="1"/>
          <w:i w:val="1"/>
          <w:iCs w:val="1"/>
        </w:rPr>
        <w:t xml:space="preserve">Will students be issued student </w:t>
      </w:r>
      <w:r w:rsidRPr="69859899" w:rsidR="19DE0BC1">
        <w:rPr>
          <w:b w:val="1"/>
          <w:bCs w:val="1"/>
          <w:i w:val="1"/>
          <w:iCs w:val="1"/>
        </w:rPr>
        <w:t>ID badge</w:t>
      </w:r>
      <w:r w:rsidRPr="69859899" w:rsidR="3DD38120">
        <w:rPr>
          <w:b w:val="1"/>
          <w:bCs w:val="1"/>
          <w:i w:val="1"/>
          <w:iCs w:val="1"/>
        </w:rPr>
        <w:t>s this year?</w:t>
      </w:r>
    </w:p>
    <w:p w:rsidR="69859899" w:rsidP="69859899" w:rsidRDefault="69859899" w14:paraId="142BAE7A" w14:textId="09769543">
      <w:pPr>
        <w:pStyle w:val="Normal"/>
        <w:spacing w:before="0" w:beforeAutospacing="off" w:after="0" w:afterAutospacing="off" w:line="240" w:lineRule="auto"/>
        <w:rPr>
          <w:b w:val="1"/>
          <w:bCs w:val="1"/>
          <w:i w:val="1"/>
          <w:iCs w:val="1"/>
        </w:rPr>
      </w:pPr>
    </w:p>
    <w:p w:rsidR="00984C44" w:rsidP="69859899" w:rsidRDefault="004F5290" w14:paraId="6FF9F226" w14:noSpellErr="1" w14:textId="2F809FD2">
      <w:pPr>
        <w:spacing w:before="0" w:beforeAutospacing="off" w:after="0" w:afterAutospacing="off" w:line="240" w:lineRule="auto"/>
        <w:ind w:left="720"/>
      </w:pPr>
      <w:r w:rsidR="3DD38120">
        <w:rPr/>
        <w:t xml:space="preserve">We do not know yet.  We will let you know as we get more information. </w:t>
      </w:r>
    </w:p>
    <w:p w:rsidR="00984C44" w:rsidP="69859899" w:rsidRDefault="004F5290" w14:paraId="62CB8501" w14:noSpellErr="1" w14:textId="3EABC53A">
      <w:pPr>
        <w:spacing w:before="240" w:after="240" w:line="240" w:lineRule="auto"/>
        <w:rPr>
          <w:b w:val="1"/>
          <w:bCs w:val="1"/>
          <w:i w:val="1"/>
          <w:iCs w:val="1"/>
        </w:rPr>
      </w:pPr>
      <w:r w:rsidRPr="69859899" w:rsidR="3DD38120">
        <w:rPr>
          <w:b w:val="1"/>
          <w:bCs w:val="1"/>
          <w:i w:val="1"/>
          <w:iCs w:val="1"/>
        </w:rPr>
        <w:t>What is Parent Portal? How do I gain access to Parent portal? Why is it important?</w:t>
      </w:r>
    </w:p>
    <w:p w:rsidR="3DD38120" w:rsidP="69859899" w:rsidRDefault="3DD38120" w14:paraId="6A74347B" w14:textId="15111EA5">
      <w:pPr>
        <w:pStyle w:val="Normal"/>
        <w:spacing w:before="240" w:after="240" w:line="240" w:lineRule="auto"/>
        <w:ind w:left="720"/>
        <w:rPr>
          <w:color w:val="1155CC"/>
          <w:u w:val="single"/>
        </w:rPr>
      </w:pPr>
      <w:r w:rsidRPr="69859899" w:rsidR="3DD38120">
        <w:rPr>
          <w:color w:val="333333"/>
        </w:rPr>
        <w:t xml:space="preserve">Parents of students in grades K–12 have access to class schedules, attendance records and grades through the </w:t>
      </w:r>
      <w:hyperlink r:id="Re39665afb7784317">
        <w:r w:rsidRPr="69859899" w:rsidR="3DD38120">
          <w:rPr>
            <w:b w:val="1"/>
            <w:bCs w:val="1"/>
            <w:color w:val="0083A9"/>
            <w:highlight w:val="yellow"/>
            <w:u w:val="single"/>
          </w:rPr>
          <w:t>Parent Portal</w:t>
        </w:r>
      </w:hyperlink>
      <w:r w:rsidRPr="69859899" w:rsidR="3DD38120">
        <w:rPr>
          <w:color w:val="333333"/>
          <w:highlight w:val="yellow"/>
        </w:rPr>
        <w:t>,</w:t>
      </w:r>
      <w:r w:rsidRPr="69859899" w:rsidR="3DD38120">
        <w:rPr>
          <w:color w:val="333333"/>
        </w:rPr>
        <w:t xml:space="preserve"> an easy-to-use, secure communications tool for the district. Additionally, the Parent Portal enables parents to verify household information, including email, home address and telephone numbers. </w:t>
      </w:r>
      <w:hyperlink r:id="Rac7d24c714c44a09">
        <w:r w:rsidRPr="69859899" w:rsidR="62381127">
          <w:rPr>
            <w:rStyle w:val="Hyperlink"/>
            <w:b w:val="1"/>
            <w:bCs w:val="1"/>
            <w:color w:val="548DD4" w:themeColor="text2" w:themeTint="99" w:themeShade="FF"/>
          </w:rPr>
          <w:t>Click here</w:t>
        </w:r>
      </w:hyperlink>
      <w:r w:rsidRPr="69859899" w:rsidR="3DD38120">
        <w:rPr>
          <w:color w:val="333333"/>
        </w:rPr>
        <w:t xml:space="preserve"> to create and to activate your account</w:t>
      </w:r>
      <w:r w:rsidRPr="69859899" w:rsidR="5F19ECBA">
        <w:rPr>
          <w:color w:val="333333"/>
        </w:rPr>
        <w:t>. I</w:t>
      </w:r>
      <w:r w:rsidR="3DD38120">
        <w:rPr/>
        <w:t xml:space="preserve">f you already have an account and are experiencing problems with it, contact </w:t>
      </w:r>
      <w:r w:rsidR="00C493D3">
        <w:rPr/>
        <w:t>Dr</w:t>
      </w:r>
      <w:r w:rsidR="3DD38120">
        <w:rPr/>
        <w:t xml:space="preserve">. </w:t>
      </w:r>
      <w:r w:rsidR="7FC83791">
        <w:rPr/>
        <w:t xml:space="preserve">Swain </w:t>
      </w:r>
      <w:r w:rsidR="3DD38120">
        <w:rPr/>
        <w:t xml:space="preserve">at </w:t>
      </w:r>
      <w:hyperlink r:id="R43334baed28e4011">
        <w:r w:rsidRPr="69859899" w:rsidR="171D95F9">
          <w:rPr>
            <w:rStyle w:val="Hyperlink"/>
          </w:rPr>
          <w:t>Willie.Swain@atlanta.k12.ga.org</w:t>
        </w:r>
      </w:hyperlink>
      <w:r w:rsidR="171D95F9">
        <w:rPr/>
        <w:t>.</w:t>
      </w:r>
    </w:p>
    <w:p w:rsidR="00984C44" w:rsidRDefault="004F5290" w14:paraId="6AEC8802" w14:textId="77777777">
      <w:pPr>
        <w:spacing w:before="240" w:after="240" w:line="240" w:lineRule="auto"/>
        <w:rPr>
          <w:b/>
          <w:i/>
        </w:rPr>
      </w:pPr>
      <w:r>
        <w:rPr>
          <w:b/>
          <w:i/>
        </w:rPr>
        <w:t xml:space="preserve">What is APS </w:t>
      </w:r>
      <w:proofErr w:type="spellStart"/>
      <w:r>
        <w:rPr>
          <w:b/>
          <w:i/>
        </w:rPr>
        <w:t>MyBackPack</w:t>
      </w:r>
      <w:proofErr w:type="spellEnd"/>
      <w:r>
        <w:rPr>
          <w:b/>
          <w:i/>
        </w:rPr>
        <w:t xml:space="preserve">? How do I locate my credentials for APS </w:t>
      </w:r>
      <w:proofErr w:type="spellStart"/>
      <w:r>
        <w:rPr>
          <w:b/>
          <w:i/>
        </w:rPr>
        <w:t>MyBackPack</w:t>
      </w:r>
      <w:proofErr w:type="spellEnd"/>
      <w:r>
        <w:rPr>
          <w:b/>
          <w:i/>
        </w:rPr>
        <w:t xml:space="preserve">? </w:t>
      </w:r>
    </w:p>
    <w:p w:rsidR="00984C44" w:rsidP="69859899" w:rsidRDefault="004F5290" w14:paraId="0F2AA965" w14:textId="12340488">
      <w:pPr>
        <w:spacing w:before="0" w:beforeAutospacing="off" w:after="0" w:afterAutospacing="off" w:line="240" w:lineRule="auto"/>
        <w:ind w:left="720"/>
        <w:rPr>
          <w:rFonts w:ascii="Arial" w:hAnsi="Arial" w:eastAsia="Arial" w:cs="Arial"/>
          <w:color w:val="333333"/>
          <w:sz w:val="24"/>
          <w:szCs w:val="24"/>
        </w:rPr>
      </w:pPr>
      <w:proofErr w:type="spellStart"/>
      <w:r w:rsidRPr="2F0E3052" w:rsidR="3DD38120">
        <w:rPr>
          <w:color w:val="333333"/>
        </w:rPr>
        <w:t>MyBackpack</w:t>
      </w:r>
      <w:proofErr w:type="spellEnd"/>
      <w:r w:rsidRPr="2F0E3052" w:rsidR="3DD38120">
        <w:rPr>
          <w:color w:val="333333"/>
        </w:rPr>
        <w:t xml:space="preserve"> is a "one-stop-shopping" portal for all your frequently-used school files and apps! This is where you will find your email</w:t>
      </w:r>
      <w:r w:rsidRPr="2F0E3052" w:rsidR="2A86D3B1">
        <w:rPr>
          <w:color w:val="333333"/>
        </w:rPr>
        <w:t xml:space="preserve"> </w:t>
      </w:r>
      <w:r w:rsidRPr="2F0E3052" w:rsidR="3DD38120">
        <w:rPr>
          <w:color w:val="333333"/>
        </w:rPr>
        <w:t xml:space="preserve">and any other instructional apps that will help you have a successful year.  If you are a new user, we will have to assign you a student number.  We will contact you about that process.  </w:t>
      </w:r>
      <w:r w:rsidRPr="2F0E3052" w:rsidR="3DD38120">
        <w:rPr>
          <w:rFonts w:ascii="Arial" w:hAnsi="Arial" w:eastAsia="Arial" w:cs="Arial"/>
          <w:color w:val="333333"/>
        </w:rPr>
        <w:t xml:space="preserve">Current </w:t>
      </w:r>
      <w:r w:rsidRPr="2F0E3052" w:rsidR="3DD38120">
        <w:rPr>
          <w:rFonts w:ascii="Arial" w:hAnsi="Arial" w:eastAsia="Arial" w:cs="Arial"/>
          <w:color w:val="333333"/>
        </w:rPr>
        <w:t>USERS</w:t>
      </w:r>
      <w:r w:rsidRPr="2F0E3052" w:rsidR="2AEB5610">
        <w:rPr>
          <w:rFonts w:ascii="Arial" w:hAnsi="Arial" w:eastAsia="Arial" w:cs="Arial"/>
          <w:color w:val="333333"/>
        </w:rPr>
        <w:t xml:space="preserve"> </w:t>
      </w:r>
      <w:r w:rsidRPr="2F0E3052" w:rsidR="3DD38120">
        <w:rPr>
          <w:rFonts w:ascii="Arial" w:hAnsi="Arial" w:eastAsia="Arial" w:cs="Arial"/>
          <w:color w:val="333333"/>
          <w:sz w:val="24"/>
          <w:szCs w:val="24"/>
        </w:rPr>
        <w:t>Enter</w:t>
      </w:r>
      <w:r w:rsidRPr="2F0E3052" w:rsidR="3DD38120">
        <w:rPr>
          <w:rFonts w:ascii="Arial" w:hAnsi="Arial" w:eastAsia="Arial" w:cs="Arial"/>
          <w:color w:val="333333"/>
          <w:sz w:val="24"/>
          <w:szCs w:val="24"/>
        </w:rPr>
        <w:t xml:space="preserve"> the APS student username (username) and lunch id (password)</w:t>
      </w:r>
    </w:p>
    <w:p w:rsidR="00984C44" w:rsidP="69859899" w:rsidRDefault="004F5290" w14:paraId="72B1341F" w14:textId="77777777">
      <w:pPr>
        <w:numPr>
          <w:ilvl w:val="0"/>
          <w:numId w:val="1"/>
        </w:numPr>
        <w:shd w:val="clear" w:color="auto" w:fill="FFFFFF" w:themeFill="background1"/>
        <w:spacing w:before="0" w:beforeAutospacing="off" w:after="0" w:afterAutospacing="off" w:line="240" w:lineRule="auto"/>
        <w:rPr>
          <w:rFonts w:ascii="Arial" w:hAnsi="Arial" w:eastAsia="Arial" w:cs="Arial"/>
        </w:rPr>
      </w:pPr>
      <w:r w:rsidRPr="69859899" w:rsidR="3DD38120">
        <w:rPr>
          <w:rFonts w:ascii="Arial" w:hAnsi="Arial" w:eastAsia="Arial" w:cs="Arial"/>
          <w:color w:val="333333"/>
          <w:sz w:val="24"/>
          <w:szCs w:val="24"/>
        </w:rPr>
        <w:t xml:space="preserve">The </w:t>
      </w:r>
      <w:proofErr w:type="spellStart"/>
      <w:r w:rsidRPr="69859899" w:rsidR="3DD38120">
        <w:rPr>
          <w:rFonts w:ascii="Arial" w:hAnsi="Arial" w:eastAsia="Arial" w:cs="Arial"/>
          <w:color w:val="333333"/>
          <w:sz w:val="24"/>
          <w:szCs w:val="24"/>
        </w:rPr>
        <w:t>myBackpack</w:t>
      </w:r>
      <w:proofErr w:type="spellEnd"/>
      <w:r w:rsidRPr="69859899" w:rsidR="3DD38120">
        <w:rPr>
          <w:rFonts w:ascii="Arial" w:hAnsi="Arial" w:eastAsia="Arial" w:cs="Arial"/>
          <w:color w:val="333333"/>
          <w:sz w:val="24"/>
          <w:szCs w:val="24"/>
        </w:rPr>
        <w:t xml:space="preserve"> screen will load with your username and password</w:t>
      </w:r>
    </w:p>
    <w:p w:rsidR="69859899" w:rsidP="69859899" w:rsidRDefault="69859899" w14:paraId="6B80C3DB" w14:textId="1714CF12">
      <w:pPr>
        <w:shd w:val="clear" w:color="auto" w:fill="FFFFFF" w:themeFill="background1"/>
        <w:spacing w:before="0" w:beforeAutospacing="off" w:after="0" w:afterAutospacing="off" w:line="240" w:lineRule="auto"/>
        <w:ind w:left="720"/>
        <w:rPr>
          <w:color w:val="333333"/>
        </w:rPr>
      </w:pPr>
    </w:p>
    <w:p w:rsidR="00984C44" w:rsidP="69859899" w:rsidRDefault="004F5290" w14:paraId="13297E74" w14:textId="77777777" w14:noSpellErr="1">
      <w:pPr>
        <w:shd w:val="clear" w:color="auto" w:fill="FFFFFF" w:themeFill="background1"/>
        <w:spacing w:before="0" w:beforeAutospacing="off" w:after="0" w:afterAutospacing="off" w:line="240" w:lineRule="auto"/>
        <w:ind w:left="720"/>
      </w:pPr>
      <w:r w:rsidRPr="69859899" w:rsidR="3DD38120">
        <w:rPr>
          <w:color w:val="333333"/>
        </w:rPr>
        <w:t xml:space="preserve">Click on this link: </w:t>
      </w:r>
      <w:r w:rsidRPr="69859899" w:rsidR="3DD38120">
        <w:rPr>
          <w:rFonts w:ascii="Times New Roman" w:hAnsi="Times New Roman" w:eastAsia="Times New Roman" w:cs="Times New Roman"/>
          <w:color w:val="333333"/>
          <w:sz w:val="24"/>
          <w:szCs w:val="24"/>
        </w:rPr>
        <w:t xml:space="preserve"> </w:t>
      </w:r>
      <w:hyperlink r:id="Rdae0163f7dfd4611">
        <w:r w:rsidRPr="69859899" w:rsidR="3DD38120">
          <w:rPr>
            <w:color w:val="1155CC"/>
            <w:u w:val="single"/>
          </w:rPr>
          <w:t>https://launchpad.classlin</w:t>
        </w:r>
        <w:r w:rsidRPr="69859899" w:rsidR="3DD38120">
          <w:rPr>
            <w:color w:val="1155CC"/>
            <w:u w:val="single"/>
          </w:rPr>
          <w:t>k</w:t>
        </w:r>
        <w:r w:rsidRPr="69859899" w:rsidR="3DD38120">
          <w:rPr>
            <w:color w:val="1155CC"/>
            <w:u w:val="single"/>
          </w:rPr>
          <w:t>.com/atlanta</w:t>
        </w:r>
      </w:hyperlink>
    </w:p>
    <w:p w:rsidR="00984C44" w:rsidRDefault="004F5290" w14:paraId="39E4DEEA" w14:textId="77777777">
      <w:pPr>
        <w:spacing w:before="240" w:after="240" w:line="240" w:lineRule="auto"/>
        <w:rPr>
          <w:b/>
          <w:i/>
        </w:rPr>
      </w:pPr>
      <w:r>
        <w:rPr>
          <w:b/>
          <w:i/>
        </w:rPr>
        <w:t>Who is my counselor?</w:t>
      </w:r>
    </w:p>
    <w:tbl>
      <w:tblPr>
        <w:tblW w:w="8925" w:type="dxa"/>
        <w:tblInd w:w="79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280"/>
        <w:gridCol w:w="2520"/>
        <w:gridCol w:w="4125"/>
      </w:tblGrid>
      <w:tr w:rsidR="00984C44" w:rsidTr="69859899" w14:paraId="2EED30ED" w14:textId="77777777">
        <w:tc>
          <w:tcPr>
            <w:tcW w:w="2280" w:type="dxa"/>
            <w:shd w:val="clear" w:color="auto" w:fill="auto"/>
            <w:tcMar>
              <w:top w:w="100" w:type="dxa"/>
              <w:left w:w="100" w:type="dxa"/>
              <w:bottom w:w="100" w:type="dxa"/>
              <w:right w:w="100" w:type="dxa"/>
            </w:tcMar>
          </w:tcPr>
          <w:p w:rsidR="00984C44" w:rsidRDefault="004F5290" w14:paraId="1C488862" w14:textId="2FEDF064">
            <w:pPr>
              <w:widowControl w:val="0"/>
              <w:spacing w:line="240" w:lineRule="auto"/>
            </w:pPr>
            <w:r w:rsidR="3DD38120">
              <w:rPr/>
              <w:t>Students in</w:t>
            </w:r>
          </w:p>
        </w:tc>
        <w:tc>
          <w:tcPr>
            <w:tcW w:w="2520" w:type="dxa"/>
            <w:shd w:val="clear" w:color="auto" w:fill="auto"/>
            <w:tcMar>
              <w:top w:w="100" w:type="dxa"/>
              <w:left w:w="100" w:type="dxa"/>
              <w:bottom w:w="100" w:type="dxa"/>
              <w:right w:w="100" w:type="dxa"/>
            </w:tcMar>
          </w:tcPr>
          <w:p w:rsidR="00984C44" w:rsidRDefault="004F5290" w14:paraId="25A4D51F" w14:textId="77777777">
            <w:pPr>
              <w:widowControl w:val="0"/>
              <w:spacing w:line="240" w:lineRule="auto"/>
            </w:pPr>
            <w:r>
              <w:t>Counselor Name</w:t>
            </w:r>
          </w:p>
        </w:tc>
        <w:tc>
          <w:tcPr>
            <w:tcW w:w="4125" w:type="dxa"/>
            <w:shd w:val="clear" w:color="auto" w:fill="auto"/>
            <w:tcMar>
              <w:top w:w="100" w:type="dxa"/>
              <w:left w:w="100" w:type="dxa"/>
              <w:bottom w:w="100" w:type="dxa"/>
              <w:right w:w="100" w:type="dxa"/>
            </w:tcMar>
          </w:tcPr>
          <w:p w:rsidR="00984C44" w:rsidRDefault="004F5290" w14:paraId="3F90BE9C" w14:textId="77777777">
            <w:pPr>
              <w:widowControl w:val="0"/>
              <w:spacing w:line="240" w:lineRule="auto"/>
            </w:pPr>
            <w:r>
              <w:t>Email</w:t>
            </w:r>
          </w:p>
        </w:tc>
      </w:tr>
      <w:tr w:rsidR="00984C44" w:rsidTr="69859899" w14:paraId="1C2BB1E6" w14:textId="77777777">
        <w:tc>
          <w:tcPr>
            <w:tcW w:w="2280" w:type="dxa"/>
            <w:shd w:val="clear" w:color="auto" w:fill="auto"/>
            <w:tcMar>
              <w:top w:w="100" w:type="dxa"/>
              <w:left w:w="100" w:type="dxa"/>
              <w:bottom w:w="100" w:type="dxa"/>
              <w:right w:w="100" w:type="dxa"/>
            </w:tcMar>
          </w:tcPr>
          <w:p w:rsidRPr="0001067B" w:rsidR="00984C44" w:rsidP="69859899" w:rsidRDefault="004F5290" w14:paraId="5C7ACE29" w14:textId="2D78403B">
            <w:pPr>
              <w:spacing w:before="0" w:beforeAutospacing="off" w:after="0" w:afterAutospacing="off" w:line="240" w:lineRule="auto"/>
            </w:pPr>
            <w:r w:rsidR="3DD38120">
              <w:rPr/>
              <w:t>9th Grade</w:t>
            </w:r>
          </w:p>
        </w:tc>
        <w:tc>
          <w:tcPr>
            <w:tcW w:w="2520" w:type="dxa"/>
            <w:shd w:val="clear" w:color="auto" w:fill="auto"/>
            <w:tcMar>
              <w:top w:w="100" w:type="dxa"/>
              <w:left w:w="100" w:type="dxa"/>
              <w:bottom w:w="100" w:type="dxa"/>
              <w:right w:w="100" w:type="dxa"/>
            </w:tcMar>
          </w:tcPr>
          <w:p w:rsidRPr="0001067B" w:rsidR="00984C44" w:rsidP="69859899" w:rsidRDefault="004F5290" w14:paraId="6E43E178" w14:textId="66406CD4">
            <w:pPr>
              <w:spacing w:before="0" w:beforeAutospacing="off" w:after="0" w:afterAutospacing="off" w:line="240" w:lineRule="auto"/>
              <w:rPr>
                <w:b w:val="1"/>
                <w:bCs w:val="1"/>
                <w:i w:val="1"/>
                <w:iCs w:val="1"/>
              </w:rPr>
            </w:pPr>
            <w:r w:rsidR="3DD38120">
              <w:rPr/>
              <w:t xml:space="preserve">Ms. </w:t>
            </w:r>
            <w:r w:rsidR="5FBD66EF">
              <w:rPr/>
              <w:t>Smith</w:t>
            </w:r>
          </w:p>
        </w:tc>
        <w:tc>
          <w:tcPr>
            <w:tcW w:w="4125" w:type="dxa"/>
            <w:shd w:val="clear" w:color="auto" w:fill="auto"/>
            <w:tcMar>
              <w:top w:w="100" w:type="dxa"/>
              <w:left w:w="100" w:type="dxa"/>
              <w:bottom w:w="100" w:type="dxa"/>
              <w:right w:w="100" w:type="dxa"/>
            </w:tcMar>
          </w:tcPr>
          <w:p w:rsidRPr="0001067B" w:rsidR="00984C44" w:rsidP="69859899" w:rsidRDefault="0001067B" w14:paraId="3D2DABFC" w14:textId="1EE68407">
            <w:pPr>
              <w:spacing w:before="0" w:beforeAutospacing="off" w:after="0" w:afterAutospacing="off" w:line="240" w:lineRule="auto"/>
              <w:rPr>
                <w:color w:val="1155CC"/>
                <w:u w:val="single"/>
              </w:rPr>
            </w:pPr>
            <w:r w:rsidRPr="69859899" w:rsidR="3F3A693B">
              <w:rPr>
                <w:color w:val="1155CC"/>
                <w:u w:val="single"/>
              </w:rPr>
              <w:t>n</w:t>
            </w:r>
            <w:r w:rsidRPr="69859899" w:rsidR="20735DAD">
              <w:rPr>
                <w:color w:val="1155CC"/>
                <w:u w:val="single"/>
              </w:rPr>
              <w:t>asmith@atlanta.k12.ga.us</w:t>
            </w:r>
          </w:p>
        </w:tc>
      </w:tr>
      <w:tr w:rsidR="00984C44" w:rsidTr="69859899" w14:paraId="1EBF28DD" w14:textId="77777777">
        <w:tc>
          <w:tcPr>
            <w:tcW w:w="2280" w:type="dxa"/>
            <w:shd w:val="clear" w:color="auto" w:fill="auto"/>
            <w:tcMar>
              <w:top w:w="100" w:type="dxa"/>
              <w:left w:w="100" w:type="dxa"/>
              <w:bottom w:w="100" w:type="dxa"/>
              <w:right w:w="100" w:type="dxa"/>
            </w:tcMar>
          </w:tcPr>
          <w:p w:rsidRPr="0001067B" w:rsidR="00984C44" w:rsidP="69859899" w:rsidRDefault="004F5290" w14:paraId="535485BE" w14:textId="51F8C615">
            <w:pPr>
              <w:spacing w:before="0" w:beforeAutospacing="off" w:after="0" w:afterAutospacing="off" w:line="240" w:lineRule="auto"/>
            </w:pPr>
            <w:r w:rsidR="36C231F6">
              <w:rPr/>
              <w:t>10</w:t>
            </w:r>
            <w:r w:rsidRPr="69859899" w:rsidR="36C231F6">
              <w:rPr>
                <w:vertAlign w:val="superscript"/>
              </w:rPr>
              <w:t>th</w:t>
            </w:r>
            <w:r w:rsidR="36C231F6">
              <w:rPr/>
              <w:t xml:space="preserve"> Grade</w:t>
            </w:r>
          </w:p>
        </w:tc>
        <w:tc>
          <w:tcPr>
            <w:tcW w:w="2520" w:type="dxa"/>
            <w:shd w:val="clear" w:color="auto" w:fill="auto"/>
            <w:tcMar>
              <w:top w:w="100" w:type="dxa"/>
              <w:left w:w="100" w:type="dxa"/>
              <w:bottom w:w="100" w:type="dxa"/>
              <w:right w:w="100" w:type="dxa"/>
            </w:tcMar>
          </w:tcPr>
          <w:p w:rsidRPr="0001067B" w:rsidR="00984C44" w:rsidP="69859899" w:rsidRDefault="004F5290" w14:paraId="6C9BA4E9" w14:textId="0800D586">
            <w:pPr>
              <w:pStyle w:val="Normal"/>
              <w:bidi w:val="0"/>
              <w:spacing w:before="0" w:beforeAutospacing="off" w:after="0" w:afterAutospacing="off" w:line="240" w:lineRule="auto"/>
              <w:ind w:left="0" w:right="0"/>
              <w:jc w:val="left"/>
            </w:pPr>
            <w:r w:rsidR="36C231F6">
              <w:rPr/>
              <w:t>Ms. Jackson</w:t>
            </w:r>
          </w:p>
        </w:tc>
        <w:tc>
          <w:tcPr>
            <w:tcW w:w="4125" w:type="dxa"/>
            <w:shd w:val="clear" w:color="auto" w:fill="auto"/>
            <w:tcMar>
              <w:top w:w="100" w:type="dxa"/>
              <w:left w:w="100" w:type="dxa"/>
              <w:bottom w:w="100" w:type="dxa"/>
              <w:right w:w="100" w:type="dxa"/>
            </w:tcMar>
          </w:tcPr>
          <w:p w:rsidRPr="0001067B" w:rsidR="00984C44" w:rsidP="69859899" w:rsidRDefault="0001067B" w14:paraId="2A126526" w14:textId="4CEA0A6E">
            <w:pPr>
              <w:spacing w:before="0" w:beforeAutospacing="off" w:after="0" w:afterAutospacing="off" w:line="240" w:lineRule="auto"/>
              <w:rPr>
                <w:color w:val="2576D9"/>
              </w:rPr>
            </w:pPr>
            <w:hyperlink r:id="R9d14da2ef9c24497">
              <w:r w:rsidRPr="69859899" w:rsidR="0E2BE477">
                <w:rPr>
                  <w:rStyle w:val="Hyperlink"/>
                  <w:rFonts w:ascii="Arial" w:hAnsi="Arial" w:eastAsia="Arial" w:cs="Arial"/>
                  <w:color w:val="2576D9"/>
                  <w:sz w:val="24"/>
                  <w:szCs w:val="24"/>
                </w:rPr>
                <w:t>wjackson@atlanta.k12.ga.us</w:t>
              </w:r>
            </w:hyperlink>
          </w:p>
        </w:tc>
      </w:tr>
      <w:tr w:rsidR="00984C44" w:rsidTr="69859899" w14:paraId="351D1AFE" w14:textId="77777777">
        <w:tc>
          <w:tcPr>
            <w:tcW w:w="2280" w:type="dxa"/>
            <w:shd w:val="clear" w:color="auto" w:fill="auto"/>
            <w:tcMar>
              <w:top w:w="100" w:type="dxa"/>
              <w:left w:w="100" w:type="dxa"/>
              <w:bottom w:w="100" w:type="dxa"/>
              <w:right w:w="100" w:type="dxa"/>
            </w:tcMar>
          </w:tcPr>
          <w:p w:rsidRPr="0001067B" w:rsidR="00984C44" w:rsidP="69859899" w:rsidRDefault="004F5290" w14:paraId="268F79C2" w14:textId="16FD3389">
            <w:pPr>
              <w:spacing w:before="0" w:beforeAutospacing="off" w:after="0" w:afterAutospacing="off" w:line="240" w:lineRule="auto"/>
            </w:pPr>
            <w:r w:rsidR="61E73E4B">
              <w:rPr/>
              <w:t>11</w:t>
            </w:r>
            <w:r w:rsidRPr="69859899" w:rsidR="61E73E4B">
              <w:rPr>
                <w:vertAlign w:val="superscript"/>
              </w:rPr>
              <w:t>th</w:t>
            </w:r>
            <w:r w:rsidR="61E73E4B">
              <w:rPr/>
              <w:t xml:space="preserve"> Grade </w:t>
            </w:r>
          </w:p>
        </w:tc>
        <w:tc>
          <w:tcPr>
            <w:tcW w:w="2520" w:type="dxa"/>
            <w:shd w:val="clear" w:color="auto" w:fill="auto"/>
            <w:tcMar>
              <w:top w:w="100" w:type="dxa"/>
              <w:left w:w="100" w:type="dxa"/>
              <w:bottom w:w="100" w:type="dxa"/>
              <w:right w:w="100" w:type="dxa"/>
            </w:tcMar>
          </w:tcPr>
          <w:p w:rsidRPr="0001067B" w:rsidR="00984C44" w:rsidP="69859899" w:rsidRDefault="004F5290" w14:paraId="693EC84A" w14:textId="6C0079B0">
            <w:pPr>
              <w:pStyle w:val="Normal"/>
              <w:bidi w:val="0"/>
              <w:spacing w:before="0" w:beforeAutospacing="off" w:after="0" w:afterAutospacing="off" w:line="240" w:lineRule="auto"/>
              <w:ind w:left="0" w:right="0"/>
              <w:jc w:val="left"/>
            </w:pPr>
            <w:r w:rsidR="61E73E4B">
              <w:rPr/>
              <w:t>Ms. Reese</w:t>
            </w:r>
          </w:p>
        </w:tc>
        <w:tc>
          <w:tcPr>
            <w:tcW w:w="4125" w:type="dxa"/>
            <w:shd w:val="clear" w:color="auto" w:fill="auto"/>
            <w:tcMar>
              <w:top w:w="100" w:type="dxa"/>
              <w:left w:w="100" w:type="dxa"/>
              <w:bottom w:w="100" w:type="dxa"/>
              <w:right w:w="100" w:type="dxa"/>
            </w:tcMar>
          </w:tcPr>
          <w:p w:rsidRPr="0001067B" w:rsidR="00984C44" w:rsidP="69859899" w:rsidRDefault="0001067B" w14:paraId="28969D4B" w14:textId="51767CD7">
            <w:pPr>
              <w:spacing w:before="0" w:beforeAutospacing="off" w:after="0" w:afterAutospacing="off" w:line="240" w:lineRule="auto"/>
            </w:pPr>
            <w:hyperlink r:id="R9d10c2d732674631">
              <w:r w:rsidRPr="69859899" w:rsidR="58676F33">
                <w:rPr>
                  <w:rStyle w:val="Hyperlink"/>
                </w:rPr>
                <w:t>a</w:t>
              </w:r>
              <w:r w:rsidRPr="69859899" w:rsidR="10F42330">
                <w:rPr>
                  <w:rStyle w:val="Hyperlink"/>
                </w:rPr>
                <w:t>mreese@atlanta.k12.ga.us</w:t>
              </w:r>
            </w:hyperlink>
          </w:p>
        </w:tc>
      </w:tr>
      <w:tr w:rsidR="00984C44" w:rsidTr="69859899" w14:paraId="100B2592" w14:textId="77777777">
        <w:tc>
          <w:tcPr>
            <w:tcW w:w="2280" w:type="dxa"/>
            <w:shd w:val="clear" w:color="auto" w:fill="auto"/>
            <w:tcMar>
              <w:top w:w="100" w:type="dxa"/>
              <w:left w:w="100" w:type="dxa"/>
              <w:bottom w:w="100" w:type="dxa"/>
              <w:right w:w="100" w:type="dxa"/>
            </w:tcMar>
          </w:tcPr>
          <w:p w:rsidRPr="0001067B" w:rsidR="00984C44" w:rsidP="69859899" w:rsidRDefault="004F5290" w14:paraId="38A14675" w14:textId="0842EC4F">
            <w:pPr>
              <w:spacing w:before="0" w:beforeAutospacing="off" w:after="0" w:afterAutospacing="off" w:line="240" w:lineRule="auto"/>
            </w:pPr>
            <w:r w:rsidR="50073369">
              <w:rPr/>
              <w:t>12</w:t>
            </w:r>
            <w:r w:rsidRPr="69859899" w:rsidR="50073369">
              <w:rPr>
                <w:vertAlign w:val="superscript"/>
              </w:rPr>
              <w:t>th</w:t>
            </w:r>
            <w:r w:rsidR="50073369">
              <w:rPr/>
              <w:t xml:space="preserve"> Grade</w:t>
            </w:r>
          </w:p>
        </w:tc>
        <w:tc>
          <w:tcPr>
            <w:tcW w:w="2520" w:type="dxa"/>
            <w:shd w:val="clear" w:color="auto" w:fill="auto"/>
            <w:tcMar>
              <w:top w:w="100" w:type="dxa"/>
              <w:left w:w="100" w:type="dxa"/>
              <w:bottom w:w="100" w:type="dxa"/>
              <w:right w:w="100" w:type="dxa"/>
            </w:tcMar>
          </w:tcPr>
          <w:p w:rsidRPr="0001067B" w:rsidR="00984C44" w:rsidP="69859899" w:rsidRDefault="004F5290" w14:paraId="1E18DB96" w14:textId="2A439459">
            <w:pPr>
              <w:pStyle w:val="Normal"/>
              <w:bidi w:val="0"/>
              <w:spacing w:before="0" w:beforeAutospacing="off" w:after="0" w:afterAutospacing="off" w:line="240" w:lineRule="auto"/>
              <w:ind w:left="0" w:right="0"/>
              <w:jc w:val="left"/>
            </w:pPr>
            <w:r w:rsidR="50073369">
              <w:rPr/>
              <w:t>Mrs. Aldridge</w:t>
            </w:r>
          </w:p>
        </w:tc>
        <w:tc>
          <w:tcPr>
            <w:tcW w:w="4125" w:type="dxa"/>
            <w:shd w:val="clear" w:color="auto" w:fill="auto"/>
            <w:tcMar>
              <w:top w:w="100" w:type="dxa"/>
              <w:left w:w="100" w:type="dxa"/>
              <w:bottom w:w="100" w:type="dxa"/>
              <w:right w:w="100" w:type="dxa"/>
            </w:tcMar>
          </w:tcPr>
          <w:p w:rsidRPr="0001067B" w:rsidR="00984C44" w:rsidP="69859899" w:rsidRDefault="0001067B" w14:paraId="3AACBE3E" w14:textId="1656F4A6">
            <w:pPr>
              <w:spacing w:before="0" w:beforeAutospacing="off" w:after="0" w:afterAutospacing="off" w:line="240" w:lineRule="auto"/>
              <w:rPr>
                <w:b w:val="0"/>
                <w:bCs w:val="0"/>
                <w:i w:val="0"/>
                <w:iCs w:val="0"/>
              </w:rPr>
            </w:pPr>
            <w:hyperlink r:id="Rdbed6c573d324578">
              <w:r w:rsidRPr="69859899" w:rsidR="139A2193">
                <w:rPr>
                  <w:rStyle w:val="Hyperlink"/>
                  <w:b w:val="0"/>
                  <w:bCs w:val="0"/>
                  <w:i w:val="0"/>
                  <w:iCs w:val="0"/>
                </w:rPr>
                <w:t>c</w:t>
              </w:r>
              <w:r w:rsidRPr="69859899" w:rsidR="56CB9CEF">
                <w:rPr>
                  <w:rStyle w:val="Hyperlink"/>
                  <w:b w:val="0"/>
                  <w:bCs w:val="0"/>
                  <w:i w:val="0"/>
                  <w:iCs w:val="0"/>
                </w:rPr>
                <w:t>aldridge@atlanta.k12.ga.us</w:t>
              </w:r>
            </w:hyperlink>
          </w:p>
        </w:tc>
      </w:tr>
    </w:tbl>
    <w:p w:rsidR="00984C44" w:rsidRDefault="00984C44" w14:paraId="16AD0BBD" w14:textId="77777777">
      <w:pPr>
        <w:spacing w:before="240" w:after="240" w:line="240" w:lineRule="auto"/>
      </w:pPr>
    </w:p>
    <w:p w:rsidR="00984C44" w:rsidRDefault="004F5290" w14:paraId="07A7FFE5" w14:textId="42E44ECE">
      <w:pPr>
        <w:spacing w:before="240" w:after="240" w:line="240" w:lineRule="auto"/>
      </w:pPr>
      <w:r w:rsidRPr="69859899" w:rsidR="3DD38120">
        <w:rPr>
          <w:b w:val="1"/>
          <w:bCs w:val="1"/>
          <w:i w:val="1"/>
          <w:iCs w:val="1"/>
        </w:rPr>
        <w:t>Who do I contact if I have an issue with a particular subject area?</w:t>
      </w:r>
    </w:p>
    <w:tbl>
      <w:tblPr>
        <w:tblW w:w="10170" w:type="dxa"/>
        <w:tblInd w:w="73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450"/>
        <w:gridCol w:w="2745"/>
        <w:gridCol w:w="3975"/>
      </w:tblGrid>
      <w:tr w:rsidR="00984C44" w:rsidTr="69859899" w14:paraId="2876B172" w14:textId="77777777">
        <w:tc>
          <w:tcPr>
            <w:tcW w:w="3450" w:type="dxa"/>
            <w:shd w:val="clear" w:color="auto" w:fill="auto"/>
            <w:tcMar>
              <w:top w:w="100" w:type="dxa"/>
              <w:left w:w="100" w:type="dxa"/>
              <w:bottom w:w="100" w:type="dxa"/>
              <w:right w:w="100" w:type="dxa"/>
            </w:tcMar>
          </w:tcPr>
          <w:p w:rsidR="00984C44" w:rsidRDefault="004F5290" w14:paraId="5310AA70" w14:textId="77777777">
            <w:pPr>
              <w:widowControl w:val="0"/>
              <w:spacing w:line="240" w:lineRule="auto"/>
            </w:pPr>
            <w:r>
              <w:t>Subject Area</w:t>
            </w:r>
          </w:p>
        </w:tc>
        <w:tc>
          <w:tcPr>
            <w:tcW w:w="2745" w:type="dxa"/>
            <w:shd w:val="clear" w:color="auto" w:fill="auto"/>
            <w:tcMar>
              <w:top w:w="100" w:type="dxa"/>
              <w:left w:w="100" w:type="dxa"/>
              <w:bottom w:w="100" w:type="dxa"/>
              <w:right w:w="100" w:type="dxa"/>
            </w:tcMar>
          </w:tcPr>
          <w:p w:rsidR="00984C44" w:rsidRDefault="004F5290" w14:paraId="41677802" w14:textId="77777777">
            <w:pPr>
              <w:widowControl w:val="0"/>
              <w:spacing w:line="240" w:lineRule="auto"/>
            </w:pPr>
            <w:r>
              <w:t>Name</w:t>
            </w:r>
          </w:p>
        </w:tc>
        <w:tc>
          <w:tcPr>
            <w:tcW w:w="3975" w:type="dxa"/>
            <w:shd w:val="clear" w:color="auto" w:fill="auto"/>
            <w:tcMar>
              <w:top w:w="100" w:type="dxa"/>
              <w:left w:w="100" w:type="dxa"/>
              <w:bottom w:w="100" w:type="dxa"/>
              <w:right w:w="100" w:type="dxa"/>
            </w:tcMar>
          </w:tcPr>
          <w:p w:rsidR="00984C44" w:rsidRDefault="004F5290" w14:paraId="3973BF17" w14:textId="77777777">
            <w:pPr>
              <w:widowControl w:val="0"/>
              <w:spacing w:line="240" w:lineRule="auto"/>
            </w:pPr>
            <w:r>
              <w:t>Email</w:t>
            </w:r>
          </w:p>
        </w:tc>
      </w:tr>
      <w:tr w:rsidR="00984C44" w:rsidTr="69859899" w14:paraId="24C4F41E" w14:textId="77777777">
        <w:tc>
          <w:tcPr>
            <w:tcW w:w="3450" w:type="dxa"/>
            <w:shd w:val="clear" w:color="auto" w:fill="auto"/>
            <w:tcMar>
              <w:top w:w="100" w:type="dxa"/>
              <w:left w:w="100" w:type="dxa"/>
              <w:bottom w:w="100" w:type="dxa"/>
              <w:right w:w="100" w:type="dxa"/>
            </w:tcMar>
          </w:tcPr>
          <w:p w:rsidRPr="0001067B" w:rsidR="00984C44" w:rsidP="69859899" w:rsidRDefault="004F5290" w14:paraId="2C231F87" w14:textId="5A497CEF">
            <w:pPr>
              <w:widowControl w:val="0"/>
              <w:spacing w:line="240" w:lineRule="auto"/>
            </w:pPr>
            <w:r w:rsidR="3DD38120">
              <w:rPr/>
              <w:t>CTAE</w:t>
            </w:r>
            <w:r w:rsidR="7F6404B2">
              <w:rPr/>
              <w:t xml:space="preserve"> </w:t>
            </w:r>
            <w:r w:rsidR="3DD38120">
              <w:rPr/>
              <w:t>/</w:t>
            </w:r>
            <w:r w:rsidR="7F6404B2">
              <w:rPr/>
              <w:t xml:space="preserve"> </w:t>
            </w:r>
            <w:r w:rsidR="1BBCF94B">
              <w:rPr/>
              <w:t>WORLD LANGUAGE</w:t>
            </w:r>
          </w:p>
        </w:tc>
        <w:tc>
          <w:tcPr>
            <w:tcW w:w="2745" w:type="dxa"/>
            <w:shd w:val="clear" w:color="auto" w:fill="auto"/>
            <w:tcMar>
              <w:top w:w="100" w:type="dxa"/>
              <w:left w:w="100" w:type="dxa"/>
              <w:bottom w:w="100" w:type="dxa"/>
              <w:right w:w="100" w:type="dxa"/>
            </w:tcMar>
          </w:tcPr>
          <w:p w:rsidRPr="0001067B" w:rsidR="00984C44" w:rsidP="69859899" w:rsidRDefault="004F5290" w14:paraId="5A7D58B4" w14:textId="77A3CA67">
            <w:pPr>
              <w:pStyle w:val="Normal"/>
              <w:widowControl w:val="0"/>
              <w:spacing w:line="240" w:lineRule="auto"/>
            </w:pPr>
            <w:r w:rsidR="3A1188DD">
              <w:rPr/>
              <w:t xml:space="preserve">Ms. </w:t>
            </w:r>
            <w:r w:rsidR="3A1188DD">
              <w:rPr/>
              <w:t>Kimber</w:t>
            </w:r>
            <w:r w:rsidR="10C5D113">
              <w:rPr/>
              <w:t>l</w:t>
            </w:r>
            <w:r w:rsidR="3A1188DD">
              <w:rPr/>
              <w:t>y</w:t>
            </w:r>
            <w:r w:rsidR="3A1188DD">
              <w:rPr/>
              <w:t xml:space="preserve"> Daniel</w:t>
            </w:r>
          </w:p>
        </w:tc>
        <w:tc>
          <w:tcPr>
            <w:tcW w:w="3975" w:type="dxa"/>
            <w:shd w:val="clear" w:color="auto" w:fill="auto"/>
            <w:tcMar>
              <w:top w:w="100" w:type="dxa"/>
              <w:left w:w="100" w:type="dxa"/>
              <w:bottom w:w="100" w:type="dxa"/>
              <w:right w:w="100" w:type="dxa"/>
            </w:tcMar>
          </w:tcPr>
          <w:p w:rsidRPr="0001067B" w:rsidR="00984C44" w:rsidP="69859899" w:rsidRDefault="004F5290" w14:paraId="15C0E95B" w14:textId="7581B76B">
            <w:pPr>
              <w:pStyle w:val="Normal"/>
              <w:widowControl w:val="0"/>
              <w:spacing w:line="240" w:lineRule="auto"/>
            </w:pPr>
            <w:hyperlink r:id="Rb0b73a5e64b84d23">
              <w:r w:rsidRPr="69859899" w:rsidR="6E77B9A4">
                <w:rPr>
                  <w:rStyle w:val="Hyperlink"/>
                </w:rPr>
                <w:t>Kimberly.</w:t>
              </w:r>
              <w:r w:rsidRPr="69859899" w:rsidR="0144E045">
                <w:rPr>
                  <w:rStyle w:val="Hyperlink"/>
                </w:rPr>
                <w:t>Daniel</w:t>
              </w:r>
              <w:r w:rsidRPr="69859899" w:rsidR="6E77B9A4">
                <w:rPr>
                  <w:rStyle w:val="Hyperlink"/>
                </w:rPr>
                <w:t>@apsk12.org</w:t>
              </w:r>
            </w:hyperlink>
            <w:r w:rsidR="6E77B9A4">
              <w:rPr/>
              <w:t xml:space="preserve"> </w:t>
            </w:r>
          </w:p>
        </w:tc>
      </w:tr>
      <w:tr w:rsidR="00984C44" w:rsidTr="69859899" w14:paraId="63C67F03" w14:textId="77777777">
        <w:tc>
          <w:tcPr>
            <w:tcW w:w="3450" w:type="dxa"/>
            <w:shd w:val="clear" w:color="auto" w:fill="auto"/>
            <w:tcMar>
              <w:top w:w="100" w:type="dxa"/>
              <w:left w:w="100" w:type="dxa"/>
              <w:bottom w:w="100" w:type="dxa"/>
              <w:right w:w="100" w:type="dxa"/>
            </w:tcMar>
          </w:tcPr>
          <w:p w:rsidRPr="0001067B" w:rsidR="00984C44" w:rsidP="69859899" w:rsidRDefault="004F5290" w14:paraId="32D5F53F" w14:textId="4736ACC9">
            <w:pPr>
              <w:widowControl w:val="0"/>
              <w:spacing w:line="240" w:lineRule="auto"/>
            </w:pPr>
            <w:r w:rsidR="3DD38120">
              <w:rPr/>
              <w:t>ELA</w:t>
            </w:r>
            <w:r w:rsidR="0147C093">
              <w:rPr/>
              <w:t xml:space="preserve"> / E</w:t>
            </w:r>
            <w:r w:rsidR="163F0EFE">
              <w:rPr/>
              <w:t>SOL</w:t>
            </w:r>
          </w:p>
        </w:tc>
        <w:tc>
          <w:tcPr>
            <w:tcW w:w="2745" w:type="dxa"/>
            <w:shd w:val="clear" w:color="auto" w:fill="auto"/>
            <w:tcMar>
              <w:top w:w="100" w:type="dxa"/>
              <w:left w:w="100" w:type="dxa"/>
              <w:bottom w:w="100" w:type="dxa"/>
              <w:right w:w="100" w:type="dxa"/>
            </w:tcMar>
          </w:tcPr>
          <w:p w:rsidRPr="0001067B" w:rsidR="00984C44" w:rsidP="69859899" w:rsidRDefault="004F5290" w14:paraId="552E3D43" w14:textId="13633556">
            <w:pPr>
              <w:pStyle w:val="Normal"/>
              <w:bidi w:val="0"/>
              <w:spacing w:before="0" w:beforeAutospacing="off" w:after="0" w:afterAutospacing="off" w:line="240" w:lineRule="auto"/>
              <w:ind w:left="0" w:right="0"/>
              <w:jc w:val="left"/>
            </w:pPr>
            <w:r w:rsidR="163F0EFE">
              <w:rPr/>
              <w:t>Ms.</w:t>
            </w:r>
            <w:r w:rsidR="163F0EFE">
              <w:rPr/>
              <w:t xml:space="preserve"> </w:t>
            </w:r>
            <w:r w:rsidR="163F0EFE">
              <w:rPr/>
              <w:t>S</w:t>
            </w:r>
            <w:r w:rsidR="163F0EFE">
              <w:rPr/>
              <w:t>h</w:t>
            </w:r>
            <w:r w:rsidR="163F0EFE">
              <w:rPr/>
              <w:t>a</w:t>
            </w:r>
            <w:r w:rsidR="163F0EFE">
              <w:rPr/>
              <w:t>m</w:t>
            </w:r>
            <w:r w:rsidR="163F0EFE">
              <w:rPr/>
              <w:t>i</w:t>
            </w:r>
            <w:r w:rsidR="163F0EFE">
              <w:rPr/>
              <w:t>k</w:t>
            </w:r>
            <w:r w:rsidR="163F0EFE">
              <w:rPr/>
              <w:t>a</w:t>
            </w:r>
            <w:r w:rsidR="163F0EFE">
              <w:rPr/>
              <w:t xml:space="preserve"> </w:t>
            </w:r>
            <w:r w:rsidR="163F0EFE">
              <w:rPr/>
              <w:t>W</w:t>
            </w:r>
            <w:r w:rsidR="163F0EFE">
              <w:rPr/>
              <w:t>h</w:t>
            </w:r>
            <w:r w:rsidR="163F0EFE">
              <w:rPr/>
              <w:t>i</w:t>
            </w:r>
            <w:r w:rsidR="163F0EFE">
              <w:rPr/>
              <w:t>t</w:t>
            </w:r>
            <w:r w:rsidR="163F0EFE">
              <w:rPr/>
              <w:t>e</w:t>
            </w:r>
          </w:p>
        </w:tc>
        <w:tc>
          <w:tcPr>
            <w:tcW w:w="3975" w:type="dxa"/>
            <w:shd w:val="clear" w:color="auto" w:fill="auto"/>
            <w:tcMar>
              <w:top w:w="100" w:type="dxa"/>
              <w:left w:w="100" w:type="dxa"/>
              <w:bottom w:w="100" w:type="dxa"/>
              <w:right w:w="100" w:type="dxa"/>
            </w:tcMar>
          </w:tcPr>
          <w:p w:rsidRPr="0001067B" w:rsidR="00984C44" w:rsidP="69859899" w:rsidRDefault="004F5290" w14:paraId="69F12933" w14:textId="3C149DB7">
            <w:pPr>
              <w:pStyle w:val="Normal"/>
              <w:widowControl w:val="0"/>
              <w:spacing w:line="240" w:lineRule="auto"/>
            </w:pPr>
            <w:hyperlink r:id="Ra94cc27b54cb41e7">
              <w:r w:rsidRPr="69859899" w:rsidR="61F51512">
                <w:rPr>
                  <w:rStyle w:val="Hyperlink"/>
                  <w:rFonts w:ascii="Arial" w:hAnsi="Arial" w:eastAsia="Arial" w:cs="Arial"/>
                  <w:noProof w:val="0"/>
                  <w:sz w:val="22"/>
                  <w:szCs w:val="22"/>
                  <w:lang w:val="en"/>
                </w:rPr>
                <w:t>sywhite@atlanta.k12.ga.us</w:t>
              </w:r>
            </w:hyperlink>
          </w:p>
        </w:tc>
      </w:tr>
      <w:tr w:rsidR="00984C44" w:rsidTr="69859899" w14:paraId="5FDCAF99" w14:textId="77777777">
        <w:tc>
          <w:tcPr>
            <w:tcW w:w="3450" w:type="dxa"/>
            <w:shd w:val="clear" w:color="auto" w:fill="auto"/>
            <w:tcMar>
              <w:top w:w="100" w:type="dxa"/>
              <w:left w:w="100" w:type="dxa"/>
              <w:bottom w:w="100" w:type="dxa"/>
              <w:right w:w="100" w:type="dxa"/>
            </w:tcMar>
          </w:tcPr>
          <w:p w:rsidRPr="0001067B" w:rsidR="00984C44" w:rsidP="69859899" w:rsidRDefault="004F5290" w14:paraId="51038F19" w14:textId="6107824A">
            <w:pPr>
              <w:widowControl w:val="0"/>
              <w:spacing w:line="240" w:lineRule="auto"/>
            </w:pPr>
            <w:r w:rsidR="3DD38120">
              <w:rPr/>
              <w:t>MATH</w:t>
            </w:r>
            <w:r w:rsidR="1740880D">
              <w:rPr/>
              <w:t xml:space="preserve"> </w:t>
            </w:r>
            <w:r w:rsidR="2CB73099">
              <w:rPr/>
              <w:t>/</w:t>
            </w:r>
            <w:r w:rsidR="095D0E5F">
              <w:rPr/>
              <w:t xml:space="preserve"> </w:t>
            </w:r>
            <w:r w:rsidR="2CB73099">
              <w:rPr/>
              <w:t>PE</w:t>
            </w:r>
            <w:r w:rsidR="7A196154">
              <w:rPr/>
              <w:t xml:space="preserve"> </w:t>
            </w:r>
            <w:r w:rsidR="1A0F9A93">
              <w:rPr/>
              <w:t>/</w:t>
            </w:r>
            <w:r w:rsidR="0976B3AD">
              <w:rPr/>
              <w:t xml:space="preserve"> </w:t>
            </w:r>
            <w:r w:rsidR="1A0F9A93">
              <w:rPr/>
              <w:t>JROTC</w:t>
            </w:r>
          </w:p>
        </w:tc>
        <w:tc>
          <w:tcPr>
            <w:tcW w:w="2745" w:type="dxa"/>
            <w:shd w:val="clear" w:color="auto" w:fill="auto"/>
            <w:tcMar>
              <w:top w:w="100" w:type="dxa"/>
              <w:left w:w="100" w:type="dxa"/>
              <w:bottom w:w="100" w:type="dxa"/>
              <w:right w:w="100" w:type="dxa"/>
            </w:tcMar>
          </w:tcPr>
          <w:p w:rsidRPr="0001067B" w:rsidR="00984C44" w:rsidP="69859899" w:rsidRDefault="004F5290" w14:paraId="10959956" w14:textId="13D8F0F1">
            <w:pPr>
              <w:widowControl w:val="0"/>
              <w:spacing w:line="240" w:lineRule="auto"/>
            </w:pPr>
            <w:r w:rsidR="3DD38120">
              <w:rPr/>
              <w:t xml:space="preserve">Ms. </w:t>
            </w:r>
            <w:r w:rsidR="7637E46A">
              <w:rPr/>
              <w:t>Unchantria Smith</w:t>
            </w:r>
          </w:p>
        </w:tc>
        <w:tc>
          <w:tcPr>
            <w:tcW w:w="3975" w:type="dxa"/>
            <w:shd w:val="clear" w:color="auto" w:fill="auto"/>
            <w:tcMar>
              <w:top w:w="100" w:type="dxa"/>
              <w:left w:w="100" w:type="dxa"/>
              <w:bottom w:w="100" w:type="dxa"/>
              <w:right w:w="100" w:type="dxa"/>
            </w:tcMar>
          </w:tcPr>
          <w:p w:rsidRPr="0001067B" w:rsidR="00984C44" w:rsidP="69859899" w:rsidRDefault="004F5290" w14:paraId="56283741" w14:textId="27F18D6E">
            <w:pPr>
              <w:pStyle w:val="Normal"/>
              <w:widowControl w:val="0"/>
              <w:spacing w:line="240" w:lineRule="auto"/>
            </w:pPr>
            <w:hyperlink r:id="Rcf680482815640d5">
              <w:r w:rsidRPr="69859899" w:rsidR="59FEFCDE">
                <w:rPr>
                  <w:rStyle w:val="Hyperlink"/>
                  <w:rFonts w:ascii="Arial" w:hAnsi="Arial" w:eastAsia="Arial" w:cs="Arial"/>
                  <w:noProof w:val="0"/>
                  <w:sz w:val="22"/>
                  <w:szCs w:val="22"/>
                  <w:lang w:val="en"/>
                </w:rPr>
                <w:t>Unchantria.Smith@atlanta.k12.ga.us</w:t>
              </w:r>
            </w:hyperlink>
          </w:p>
        </w:tc>
      </w:tr>
      <w:tr w:rsidR="00984C44" w:rsidTr="69859899" w14:paraId="4ED1EEBB" w14:textId="77777777">
        <w:tc>
          <w:tcPr>
            <w:tcW w:w="3450" w:type="dxa"/>
            <w:shd w:val="clear" w:color="auto" w:fill="auto"/>
            <w:tcMar>
              <w:top w:w="100" w:type="dxa"/>
              <w:left w:w="100" w:type="dxa"/>
              <w:bottom w:w="100" w:type="dxa"/>
              <w:right w:w="100" w:type="dxa"/>
            </w:tcMar>
          </w:tcPr>
          <w:p w:rsidRPr="0001067B" w:rsidR="00984C44" w:rsidP="69859899" w:rsidRDefault="004F5290" w14:paraId="1A586501" w14:textId="1BB36D61">
            <w:pPr>
              <w:widowControl w:val="0"/>
              <w:spacing w:line="240" w:lineRule="auto"/>
            </w:pPr>
            <w:r w:rsidR="3DD38120">
              <w:rPr/>
              <w:t>SCIENCE</w:t>
            </w:r>
            <w:r w:rsidR="721200F0">
              <w:rPr/>
              <w:t xml:space="preserve"> </w:t>
            </w:r>
            <w:r w:rsidR="7793D216">
              <w:rPr/>
              <w:t>/</w:t>
            </w:r>
            <w:r w:rsidR="2C3ECAE1">
              <w:rPr/>
              <w:t xml:space="preserve"> </w:t>
            </w:r>
            <w:r w:rsidR="7793D216">
              <w:rPr/>
              <w:t>9</w:t>
            </w:r>
            <w:r w:rsidRPr="69859899" w:rsidR="7793D216">
              <w:rPr>
                <w:vertAlign w:val="superscript"/>
              </w:rPr>
              <w:t>th</w:t>
            </w:r>
            <w:r w:rsidR="7793D216">
              <w:rPr/>
              <w:t xml:space="preserve"> Grade Academy</w:t>
            </w:r>
          </w:p>
        </w:tc>
        <w:tc>
          <w:tcPr>
            <w:tcW w:w="2745" w:type="dxa"/>
            <w:shd w:val="clear" w:color="auto" w:fill="auto"/>
            <w:tcMar>
              <w:top w:w="100" w:type="dxa"/>
              <w:left w:w="100" w:type="dxa"/>
              <w:bottom w:w="100" w:type="dxa"/>
              <w:right w:w="100" w:type="dxa"/>
            </w:tcMar>
          </w:tcPr>
          <w:p w:rsidRPr="0001067B" w:rsidR="00984C44" w:rsidP="69859899" w:rsidRDefault="004F5290" w14:paraId="4C2791A8" w14:textId="0797DB74">
            <w:pPr>
              <w:widowControl w:val="0"/>
              <w:spacing w:line="240" w:lineRule="auto"/>
            </w:pPr>
            <w:r w:rsidR="3DD38120">
              <w:rPr/>
              <w:t>Mr</w:t>
            </w:r>
            <w:r w:rsidR="0A6828B7">
              <w:rPr/>
              <w:t>s. Tonya McKenzie</w:t>
            </w:r>
          </w:p>
        </w:tc>
        <w:tc>
          <w:tcPr>
            <w:tcW w:w="3975" w:type="dxa"/>
            <w:shd w:val="clear" w:color="auto" w:fill="auto"/>
            <w:tcMar>
              <w:top w:w="100" w:type="dxa"/>
              <w:left w:w="100" w:type="dxa"/>
              <w:bottom w:w="100" w:type="dxa"/>
              <w:right w:w="100" w:type="dxa"/>
            </w:tcMar>
          </w:tcPr>
          <w:p w:rsidRPr="0001067B" w:rsidR="00984C44" w:rsidP="69859899" w:rsidRDefault="004F5290" w14:paraId="250BC003" w14:textId="3797DE5E">
            <w:pPr>
              <w:pStyle w:val="Normal"/>
              <w:bidi w:val="0"/>
              <w:spacing w:before="0" w:beforeAutospacing="off" w:after="0" w:afterAutospacing="off" w:line="240" w:lineRule="auto"/>
              <w:ind w:left="0" w:right="0"/>
              <w:jc w:val="left"/>
            </w:pPr>
            <w:hyperlink r:id="R5c0226cf990640a6">
              <w:r w:rsidRPr="69859899" w:rsidR="0A6828B7">
                <w:rPr>
                  <w:rStyle w:val="Hyperlink"/>
                </w:rPr>
                <w:t>Tonya.Mckenzie@apsk12.org</w:t>
              </w:r>
            </w:hyperlink>
          </w:p>
        </w:tc>
      </w:tr>
      <w:tr w:rsidR="00984C44" w:rsidTr="69859899" w14:paraId="7291955F" w14:textId="77777777">
        <w:tc>
          <w:tcPr>
            <w:tcW w:w="3450" w:type="dxa"/>
            <w:shd w:val="clear" w:color="auto" w:fill="auto"/>
            <w:tcMar>
              <w:top w:w="100" w:type="dxa"/>
              <w:left w:w="100" w:type="dxa"/>
              <w:bottom w:w="100" w:type="dxa"/>
              <w:right w:w="100" w:type="dxa"/>
            </w:tcMar>
          </w:tcPr>
          <w:p w:rsidRPr="0001067B" w:rsidR="00984C44" w:rsidRDefault="004F5290" w14:paraId="3147EE1E" w14:textId="69F754D5">
            <w:pPr>
              <w:widowControl w:val="0"/>
              <w:spacing w:line="240" w:lineRule="auto"/>
            </w:pPr>
            <w:r w:rsidR="3DD38120">
              <w:rPr/>
              <w:t>SOCIAL STUDIES</w:t>
            </w:r>
            <w:r w:rsidR="0B1DE391">
              <w:rPr/>
              <w:t xml:space="preserve"> </w:t>
            </w:r>
            <w:r w:rsidR="01FB1D89">
              <w:rPr/>
              <w:t>/</w:t>
            </w:r>
          </w:p>
          <w:p w:rsidRPr="0001067B" w:rsidR="00984C44" w:rsidP="69859899" w:rsidRDefault="004F5290" w14:paraId="66C06C40" w14:textId="0859590E">
            <w:pPr>
              <w:widowControl w:val="0"/>
              <w:spacing w:line="240" w:lineRule="auto"/>
            </w:pPr>
            <w:r w:rsidR="01FB1D89">
              <w:rPr/>
              <w:t>FINE ARTS</w:t>
            </w:r>
          </w:p>
        </w:tc>
        <w:tc>
          <w:tcPr>
            <w:tcW w:w="2745" w:type="dxa"/>
            <w:shd w:val="clear" w:color="auto" w:fill="auto"/>
            <w:tcMar>
              <w:top w:w="100" w:type="dxa"/>
              <w:left w:w="100" w:type="dxa"/>
              <w:bottom w:w="100" w:type="dxa"/>
              <w:right w:w="100" w:type="dxa"/>
            </w:tcMar>
          </w:tcPr>
          <w:p w:rsidRPr="0001067B" w:rsidR="00984C44" w:rsidP="69859899" w:rsidRDefault="004F5290" w14:paraId="7F05B7CD" w14:textId="2D9D6245">
            <w:pPr>
              <w:pStyle w:val="Normal"/>
              <w:bidi w:val="0"/>
              <w:spacing w:before="0" w:beforeAutospacing="off" w:after="0" w:afterAutospacing="off" w:line="240" w:lineRule="auto"/>
              <w:ind w:left="0" w:right="0"/>
              <w:jc w:val="left"/>
            </w:pPr>
            <w:r w:rsidR="01FB1D89">
              <w:rPr/>
              <w:t>Ms. Nakeya Barner</w:t>
            </w:r>
          </w:p>
        </w:tc>
        <w:tc>
          <w:tcPr>
            <w:tcW w:w="3975" w:type="dxa"/>
            <w:shd w:val="clear" w:color="auto" w:fill="auto"/>
            <w:tcMar>
              <w:top w:w="100" w:type="dxa"/>
              <w:left w:w="100" w:type="dxa"/>
              <w:bottom w:w="100" w:type="dxa"/>
              <w:right w:w="100" w:type="dxa"/>
            </w:tcMar>
          </w:tcPr>
          <w:p w:rsidRPr="0001067B" w:rsidR="00984C44" w:rsidP="69859899" w:rsidRDefault="004F5290" w14:paraId="19692A89" w14:textId="1958B2F8">
            <w:pPr>
              <w:pStyle w:val="Normal"/>
              <w:widowControl w:val="0"/>
              <w:spacing w:line="240" w:lineRule="auto"/>
            </w:pPr>
            <w:hyperlink r:id="Rac9fcd0739094d21">
              <w:r w:rsidRPr="69859899" w:rsidR="7B1E43F9">
                <w:rPr>
                  <w:rStyle w:val="Hyperlink"/>
                  <w:rFonts w:ascii="Arial" w:hAnsi="Arial" w:eastAsia="Arial" w:cs="Arial"/>
                  <w:noProof w:val="0"/>
                  <w:sz w:val="22"/>
                  <w:szCs w:val="22"/>
                  <w:lang w:val="en"/>
                </w:rPr>
                <w:t>nbarner@atlanta.k12.ga.us</w:t>
              </w:r>
            </w:hyperlink>
          </w:p>
        </w:tc>
      </w:tr>
      <w:tr w:rsidR="69859899" w:rsidTr="69859899" w14:paraId="60B89440">
        <w:tc>
          <w:tcPr>
            <w:tcW w:w="3450" w:type="dxa"/>
            <w:shd w:val="clear" w:color="auto" w:fill="auto"/>
            <w:tcMar>
              <w:top w:w="100" w:type="dxa"/>
              <w:left w:w="100" w:type="dxa"/>
              <w:bottom w:w="100" w:type="dxa"/>
              <w:right w:w="100" w:type="dxa"/>
            </w:tcMar>
          </w:tcPr>
          <w:p w:rsidR="684070F5" w:rsidP="69859899" w:rsidRDefault="684070F5" w14:paraId="2A44441C" w14:textId="4EF58E52">
            <w:pPr>
              <w:pStyle w:val="Normal"/>
              <w:spacing w:line="240" w:lineRule="auto"/>
            </w:pPr>
            <w:r w:rsidR="684070F5">
              <w:rPr/>
              <w:t>SPECIAL EDUCATION</w:t>
            </w:r>
          </w:p>
        </w:tc>
        <w:tc>
          <w:tcPr>
            <w:tcW w:w="2745" w:type="dxa"/>
            <w:shd w:val="clear" w:color="auto" w:fill="auto"/>
            <w:tcMar>
              <w:top w:w="100" w:type="dxa"/>
              <w:left w:w="100" w:type="dxa"/>
              <w:bottom w:w="100" w:type="dxa"/>
              <w:right w:w="100" w:type="dxa"/>
            </w:tcMar>
          </w:tcPr>
          <w:p w:rsidR="684070F5" w:rsidP="69859899" w:rsidRDefault="684070F5" w14:paraId="7B909145" w14:textId="7FD261B0">
            <w:pPr>
              <w:pStyle w:val="Normal"/>
              <w:spacing w:line="240" w:lineRule="auto"/>
              <w:jc w:val="left"/>
            </w:pPr>
            <w:r w:rsidR="684070F5">
              <w:rPr/>
              <w:t>Ms. Sylivia</w:t>
            </w:r>
            <w:r w:rsidR="684070F5">
              <w:rPr/>
              <w:t xml:space="preserve"> Riggins</w:t>
            </w:r>
          </w:p>
        </w:tc>
        <w:tc>
          <w:tcPr>
            <w:tcW w:w="3975" w:type="dxa"/>
            <w:shd w:val="clear" w:color="auto" w:fill="auto"/>
            <w:tcMar>
              <w:top w:w="100" w:type="dxa"/>
              <w:left w:w="100" w:type="dxa"/>
              <w:bottom w:w="100" w:type="dxa"/>
              <w:right w:w="100" w:type="dxa"/>
            </w:tcMar>
          </w:tcPr>
          <w:p w:rsidR="0073661D" w:rsidP="69859899" w:rsidRDefault="0073661D" w14:paraId="2F1F0852" w14:textId="14F43E20">
            <w:pPr>
              <w:pStyle w:val="Normal"/>
              <w:spacing w:line="240" w:lineRule="auto"/>
              <w:rPr>
                <w:rFonts w:ascii="Arial" w:hAnsi="Arial" w:eastAsia="Arial" w:cs="Arial"/>
                <w:noProof w:val="0"/>
                <w:sz w:val="22"/>
                <w:szCs w:val="22"/>
                <w:lang w:val="en"/>
              </w:rPr>
            </w:pPr>
            <w:hyperlink r:id="R813fc2b1c1bd4a7b">
              <w:r w:rsidRPr="69859899" w:rsidR="0073661D">
                <w:rPr>
                  <w:rStyle w:val="Hyperlink"/>
                  <w:rFonts w:ascii="Arial" w:hAnsi="Arial" w:eastAsia="Arial" w:cs="Arial"/>
                  <w:noProof w:val="0"/>
                  <w:sz w:val="22"/>
                  <w:szCs w:val="22"/>
                  <w:lang w:val="en"/>
                </w:rPr>
                <w:t>s</w:t>
              </w:r>
              <w:r w:rsidRPr="69859899" w:rsidR="684070F5">
                <w:rPr>
                  <w:rStyle w:val="Hyperlink"/>
                  <w:rFonts w:ascii="Arial" w:hAnsi="Arial" w:eastAsia="Arial" w:cs="Arial"/>
                  <w:noProof w:val="0"/>
                  <w:sz w:val="22"/>
                  <w:szCs w:val="22"/>
                  <w:lang w:val="en"/>
                </w:rPr>
                <w:t>sriggins@atlanta.k12.ga.us</w:t>
              </w:r>
            </w:hyperlink>
          </w:p>
        </w:tc>
      </w:tr>
    </w:tbl>
    <w:p w:rsidR="00984C44" w:rsidP="69859899" w:rsidRDefault="00984C44" w14:paraId="76795433" w14:noSpellErr="1" w14:textId="3A318928">
      <w:pPr>
        <w:spacing w:before="240" w:after="240" w:line="240" w:lineRule="auto"/>
        <w:rPr>
          <w:b w:val="1"/>
          <w:bCs w:val="1"/>
          <w:i w:val="1"/>
          <w:iCs w:val="1"/>
        </w:rPr>
      </w:pPr>
    </w:p>
    <w:p w:rsidR="00984C44" w:rsidP="69859899" w:rsidRDefault="004F5290" w14:paraId="40B2CCDA" w14:textId="77565242">
      <w:pPr>
        <w:pStyle w:val="Normal"/>
        <w:bidi w:val="0"/>
        <w:spacing w:before="240" w:beforeAutospacing="off" w:after="240" w:afterAutospacing="off" w:line="240" w:lineRule="auto"/>
        <w:ind w:left="0" w:right="0"/>
        <w:jc w:val="left"/>
        <w:rPr>
          <w:b w:val="1"/>
          <w:bCs w:val="1"/>
          <w:i w:val="1"/>
          <w:iCs w:val="1"/>
        </w:rPr>
      </w:pPr>
      <w:r w:rsidRPr="69859899" w:rsidR="601FFED0">
        <w:rPr>
          <w:b w:val="1"/>
          <w:bCs w:val="1"/>
          <w:i w:val="1"/>
          <w:iCs w:val="1"/>
        </w:rPr>
        <w:t xml:space="preserve">Who do I contact if I have received an </w:t>
      </w:r>
      <w:r w:rsidRPr="69859899" w:rsidR="6C334C5A">
        <w:rPr>
          <w:b w:val="1"/>
          <w:bCs w:val="1"/>
          <w:i w:val="1"/>
          <w:iCs w:val="1"/>
        </w:rPr>
        <w:t>“</w:t>
      </w:r>
      <w:r w:rsidRPr="69859899" w:rsidR="601FFED0">
        <w:rPr>
          <w:b w:val="1"/>
          <w:bCs w:val="1"/>
          <w:i w:val="1"/>
          <w:iCs w:val="1"/>
        </w:rPr>
        <w:t>I</w:t>
      </w:r>
      <w:r w:rsidRPr="69859899" w:rsidR="601FFED0">
        <w:rPr>
          <w:b w:val="1"/>
          <w:bCs w:val="1"/>
          <w:i w:val="1"/>
          <w:iCs w:val="1"/>
        </w:rPr>
        <w:t>?</w:t>
      </w:r>
      <w:r w:rsidRPr="69859899" w:rsidR="62DB6425">
        <w:rPr>
          <w:b w:val="1"/>
          <w:bCs w:val="1"/>
          <w:i w:val="1"/>
          <w:iCs w:val="1"/>
        </w:rPr>
        <w:t>”</w:t>
      </w:r>
    </w:p>
    <w:p w:rsidR="00984C44" w:rsidP="69859899" w:rsidRDefault="004F5290" w14:paraId="64513B37" w14:textId="4662E861">
      <w:pPr>
        <w:pStyle w:val="Normal"/>
        <w:bidi w:val="0"/>
        <w:spacing w:before="240" w:beforeAutospacing="off" w:after="240" w:afterAutospacing="off" w:line="240" w:lineRule="auto"/>
        <w:ind w:left="720" w:right="0" w:firstLine="0"/>
        <w:jc w:val="left"/>
        <w:rPr>
          <w:b w:val="1"/>
          <w:bCs w:val="1"/>
          <w:i w:val="0"/>
          <w:iCs w:val="0"/>
        </w:rPr>
      </w:pPr>
      <w:r w:rsidRPr="69859899" w:rsidR="601FFED0">
        <w:rPr>
          <w:b w:val="0"/>
          <w:bCs w:val="0"/>
          <w:i w:val="0"/>
          <w:iCs w:val="0"/>
        </w:rPr>
        <w:t xml:space="preserve">For students who have received an incomplete (I) for Spring 2020, </w:t>
      </w:r>
      <w:r w:rsidRPr="69859899" w:rsidR="7CFAD924">
        <w:rPr>
          <w:b w:val="0"/>
          <w:bCs w:val="0"/>
          <w:i w:val="0"/>
          <w:iCs w:val="0"/>
        </w:rPr>
        <w:t xml:space="preserve">students should reach out to Mr. A. Mason. His email address is </w:t>
      </w:r>
      <w:hyperlink r:id="R2ca0494c8e23425f">
        <w:r w:rsidRPr="69859899" w:rsidR="7CFAD924">
          <w:rPr>
            <w:rStyle w:val="Hyperlink"/>
            <w:b w:val="0"/>
            <w:bCs w:val="0"/>
            <w:i w:val="0"/>
            <w:iCs w:val="0"/>
          </w:rPr>
          <w:t>here</w:t>
        </w:r>
      </w:hyperlink>
      <w:r w:rsidRPr="69859899" w:rsidR="7CFAD924">
        <w:rPr>
          <w:b w:val="0"/>
          <w:bCs w:val="0"/>
          <w:i w:val="0"/>
          <w:iCs w:val="0"/>
        </w:rPr>
        <w:t xml:space="preserve">. </w:t>
      </w:r>
      <w:r w:rsidRPr="69859899" w:rsidR="3F09D1C7">
        <w:rPr>
          <w:b w:val="1"/>
          <w:bCs w:val="1"/>
          <w:i w:val="0"/>
          <w:iCs w:val="0"/>
        </w:rPr>
        <w:t xml:space="preserve">All incompletes must be cleared by October 9, 2020. </w:t>
      </w:r>
    </w:p>
    <w:p w:rsidR="00984C44" w:rsidP="69859899" w:rsidRDefault="004F5290" w14:paraId="27A02523" w14:textId="2C2841DE">
      <w:pPr>
        <w:spacing w:before="240" w:after="240" w:line="240" w:lineRule="auto"/>
        <w:rPr>
          <w:b w:val="1"/>
          <w:bCs w:val="1"/>
          <w:i w:val="1"/>
          <w:iCs w:val="1"/>
        </w:rPr>
      </w:pPr>
      <w:r w:rsidRPr="69859899" w:rsidR="3DD38120">
        <w:rPr>
          <w:b w:val="1"/>
          <w:bCs w:val="1"/>
          <w:i w:val="1"/>
          <w:iCs w:val="1"/>
        </w:rPr>
        <w:t>How do I get a Certificate of Attendance?</w:t>
      </w:r>
    </w:p>
    <w:p w:rsidR="00984C44" w:rsidRDefault="004F5290" w14:paraId="45BD65E3" w14:textId="77777777">
      <w:pPr>
        <w:spacing w:before="240" w:after="240" w:line="240" w:lineRule="auto"/>
        <w:ind w:left="720"/>
        <w:rPr>
          <w:color w:val="4D4D4D"/>
        </w:rPr>
      </w:pPr>
      <w:r>
        <w:rPr>
          <w:color w:val="4D4D4D"/>
        </w:rPr>
        <w:t xml:space="preserve">The Georgia Department of Driver Services will now accept other items to prove school enrollment. The Department of Student Assignment &amp; Records will not offer Certificates of Enrollment during </w:t>
      </w:r>
      <w:proofErr w:type="gramStart"/>
      <w:r>
        <w:rPr>
          <w:color w:val="4D4D4D"/>
        </w:rPr>
        <w:t>Summer</w:t>
      </w:r>
      <w:proofErr w:type="gramEnd"/>
      <w:r>
        <w:rPr>
          <w:color w:val="4D4D4D"/>
        </w:rPr>
        <w:t xml:space="preserve"> of 2020.  Please review the easier options to prove school enrollment below from the DDS website:  </w:t>
      </w:r>
    </w:p>
    <w:p w:rsidR="00984C44" w:rsidRDefault="004F5290" w14:paraId="0DFA9BD2" w14:textId="77777777">
      <w:pPr>
        <w:spacing w:before="240" w:after="240" w:line="240" w:lineRule="auto"/>
        <w:ind w:left="720"/>
        <w:rPr>
          <w:color w:val="4D4D4D"/>
        </w:rPr>
      </w:pPr>
      <w:r>
        <w:rPr>
          <w:color w:val="4D4D4D"/>
        </w:rPr>
        <w:t>How do I prove school enrollment?</w:t>
      </w:r>
    </w:p>
    <w:p w:rsidR="00984C44" w:rsidRDefault="004F5290" w14:paraId="62387F69" w14:textId="77777777">
      <w:pPr>
        <w:numPr>
          <w:ilvl w:val="0"/>
          <w:numId w:val="2"/>
        </w:numPr>
        <w:spacing w:line="240" w:lineRule="auto"/>
        <w:ind w:left="1440"/>
        <w:rPr>
          <w:color w:val="4D4D4D"/>
        </w:rPr>
      </w:pPr>
      <w:r>
        <w:rPr>
          <w:color w:val="4D4D4D"/>
        </w:rPr>
        <w:t>Below is a list of items we will accept during COVID-19 school closures:</w:t>
      </w:r>
    </w:p>
    <w:p w:rsidR="00984C44" w:rsidRDefault="004F5290" w14:paraId="2C7CBADC" w14:textId="77777777">
      <w:pPr>
        <w:numPr>
          <w:ilvl w:val="1"/>
          <w:numId w:val="2"/>
        </w:numPr>
        <w:spacing w:line="240" w:lineRule="auto"/>
        <w:ind w:left="2160"/>
        <w:rPr>
          <w:color w:val="4D4D4D"/>
        </w:rPr>
      </w:pPr>
      <w:r>
        <w:rPr>
          <w:color w:val="4D4D4D"/>
        </w:rPr>
        <w:t xml:space="preserve">A Georgia DDS  </w:t>
      </w:r>
      <w:hyperlink r:id="rId23">
        <w:r>
          <w:rPr>
            <w:color w:val="1155CC"/>
            <w:u w:val="single"/>
          </w:rPr>
          <w:t>Certificate of School Enrollment (DS-1)</w:t>
        </w:r>
      </w:hyperlink>
      <w:r>
        <w:rPr>
          <w:color w:val="4D4D4D"/>
        </w:rPr>
        <w:t xml:space="preserve">  may be signed from the applicant’s school and dated within the past six (6) months;  </w:t>
      </w:r>
    </w:p>
    <w:p w:rsidR="00984C44" w:rsidRDefault="004F5290" w14:paraId="481949FC" w14:textId="77777777">
      <w:pPr>
        <w:numPr>
          <w:ilvl w:val="1"/>
          <w:numId w:val="2"/>
        </w:numPr>
        <w:spacing w:line="240" w:lineRule="auto"/>
        <w:ind w:left="2160"/>
        <w:rPr>
          <w:color w:val="4D4D4D"/>
        </w:rPr>
      </w:pPr>
      <w:r>
        <w:rPr>
          <w:color w:val="4D4D4D"/>
        </w:rPr>
        <w:t xml:space="preserve">Transcript provided by the customer's most recent school of attendance (Transcript does not have to be certified); Transcripts can be printed online in most school districts. Are you a current APS student and need a transcript? Click </w:t>
      </w:r>
      <w:hyperlink r:id="rId24">
        <w:r>
          <w:rPr>
            <w:color w:val="1155CC"/>
            <w:u w:val="single"/>
          </w:rPr>
          <w:t>HE</w:t>
        </w:r>
        <w:bookmarkStart w:name="_GoBack" w:id="12"/>
        <w:bookmarkEnd w:id="12"/>
        <w:r>
          <w:rPr>
            <w:color w:val="1155CC"/>
            <w:u w:val="single"/>
          </w:rPr>
          <w:t>R</w:t>
        </w:r>
        <w:r>
          <w:rPr>
            <w:color w:val="1155CC"/>
            <w:u w:val="single"/>
          </w:rPr>
          <w:t>E</w:t>
        </w:r>
      </w:hyperlink>
      <w:r>
        <w:rPr>
          <w:color w:val="4D4D4D"/>
        </w:rPr>
        <w:t xml:space="preserve"> to submit a transcript request to the APS Central Records Center. </w:t>
      </w:r>
    </w:p>
    <w:p w:rsidR="00984C44" w:rsidRDefault="004F5290" w14:paraId="0D382E01" w14:textId="77777777">
      <w:pPr>
        <w:numPr>
          <w:ilvl w:val="1"/>
          <w:numId w:val="2"/>
        </w:numPr>
        <w:spacing w:line="240" w:lineRule="auto"/>
        <w:ind w:left="2160"/>
        <w:rPr>
          <w:color w:val="4D4D4D"/>
        </w:rPr>
      </w:pPr>
      <w:r>
        <w:rPr>
          <w:color w:val="4D4D4D"/>
        </w:rPr>
        <w:t xml:space="preserve">Current progress or grade report with the customer’s name on it. Progress reports and report cards can be printed online in most school districts. </w:t>
      </w:r>
    </w:p>
    <w:p w:rsidR="00984C44" w:rsidRDefault="004F5290" w14:paraId="3F498D97" w14:textId="77777777">
      <w:pPr>
        <w:numPr>
          <w:ilvl w:val="1"/>
          <w:numId w:val="2"/>
        </w:numPr>
        <w:spacing w:line="240" w:lineRule="auto"/>
        <w:ind w:left="2160"/>
        <w:rPr>
          <w:color w:val="4D4D4D"/>
        </w:rPr>
      </w:pPr>
      <w:r>
        <w:rPr>
          <w:color w:val="4D4D4D"/>
        </w:rPr>
        <w:t>Current school ID issued by the school or school system.</w:t>
      </w:r>
    </w:p>
    <w:p w:rsidR="3DD38120" w:rsidP="69859899" w:rsidRDefault="3DD38120" w14:paraId="24EB0F65" w14:textId="26B88949">
      <w:pPr>
        <w:numPr>
          <w:ilvl w:val="1"/>
          <w:numId w:val="2"/>
        </w:numPr>
        <w:spacing w:after="240" w:line="240" w:lineRule="auto"/>
        <w:ind w:left="2160"/>
        <w:rPr>
          <w:color w:val="4D4D4D"/>
        </w:rPr>
      </w:pPr>
      <w:r w:rsidRPr="69859899" w:rsidR="3DD38120">
        <w:rPr>
          <w:color w:val="4D4D4D"/>
        </w:rPr>
        <w:t>Other forms of school identification, showing the customer's first and last name</w:t>
      </w:r>
      <w:r w:rsidRPr="69859899" w:rsidR="08DE7887">
        <w:rPr>
          <w:color w:val="4D4D4D"/>
        </w:rPr>
        <w:t>.</w:t>
      </w:r>
    </w:p>
    <w:p w:rsidR="00984C44" w:rsidRDefault="004F5290" w14:paraId="6DF0CEF6" w14:textId="2EA465AC">
      <w:pPr>
        <w:spacing w:before="240" w:after="240" w:line="240" w:lineRule="auto"/>
        <w:ind w:left="720"/>
        <w:rPr>
          <w:color w:val="1155CC"/>
          <w:u w:val="single"/>
        </w:rPr>
      </w:pPr>
      <w:r w:rsidRPr="69859899" w:rsidR="3DD38120">
        <w:rPr>
          <w:color w:val="4D4D4D"/>
        </w:rPr>
        <w:t xml:space="preserve">For more information, please visit the Georgia Department of Driver </w:t>
      </w:r>
      <w:r w:rsidRPr="69859899" w:rsidR="1C115D7D">
        <w:rPr>
          <w:color w:val="4D4D4D"/>
        </w:rPr>
        <w:t>Services'</w:t>
      </w:r>
      <w:r w:rsidRPr="69859899" w:rsidR="3DD38120">
        <w:rPr>
          <w:color w:val="4D4D4D"/>
        </w:rPr>
        <w:t xml:space="preserve"> webpage: </w:t>
      </w:r>
      <w:hyperlink r:id="Ra3203291849b4f2b">
        <w:r w:rsidRPr="69859899" w:rsidR="3DD38120">
          <w:rPr>
            <w:color w:val="1155CC"/>
            <w:u w:val="single"/>
          </w:rPr>
          <w:t>https://dds.georgia.gov/teen-drivers-and-covid-19</w:t>
        </w:r>
      </w:hyperlink>
    </w:p>
    <w:p w:rsidR="00984C44" w:rsidRDefault="004F5290" w14:paraId="1DB21364" w14:noSpellErr="1" w14:textId="4B081104">
      <w:pPr>
        <w:spacing w:before="240" w:after="240" w:line="240" w:lineRule="auto"/>
      </w:pPr>
      <w:r w:rsidR="3DD38120">
        <w:rPr/>
        <w:t xml:space="preserve"> </w:t>
      </w:r>
      <w:r w:rsidR="3DD38120">
        <w:rPr/>
        <w:t xml:space="preserve"> </w:t>
      </w:r>
    </w:p>
    <w:p w:rsidR="00984C44" w:rsidRDefault="004F5290" w14:paraId="539EAFC1" w14:textId="77777777">
      <w:pPr>
        <w:spacing w:before="240" w:after="240" w:line="240" w:lineRule="auto"/>
      </w:pPr>
      <w:r>
        <w:t xml:space="preserve"> </w:t>
      </w:r>
    </w:p>
    <w:p w:rsidR="00984C44" w:rsidRDefault="00984C44" w14:paraId="09C96372" w14:textId="77777777">
      <w:pPr>
        <w:spacing w:line="240" w:lineRule="auto"/>
      </w:pPr>
    </w:p>
    <w:sectPr w:rsidR="00984C44">
      <w:pgSz w:w="12240" w:h="15840" w:orient="portrait"/>
      <w:pgMar w:top="720" w:right="720" w:bottom="720" w:left="720" w:header="720" w:footer="720" w:gutter="0"/>
      <w:pgNumType w:start="1"/>
      <w:cols w:space="720"/>
    </w:sectPr>
  </w:body>
</w:document>
</file>

<file path=word/comments.xml><?xml version="1.0" encoding="utf-8"?>
<w:comments xmlns:w14="http://schemas.microsoft.com/office/word/2010/wordml" xmlns:w="http://schemas.openxmlformats.org/wordprocessingml/2006/main">
  <w:comment w:initials="WN" w:author="Woody, Natasha" w:date="2020-07-27T15:56:57" w:id="1111861945">
    <w:p w:rsidR="69859899" w:rsidRDefault="69859899" w14:paraId="3F8B39CF" w14:textId="59EE01F8">
      <w:pPr>
        <w:pStyle w:val="CommentText"/>
      </w:pPr>
      <w:r w:rsidR="69859899">
        <w:rPr/>
        <w:t>hyperlink emails to Riggins and Holmes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F8B39C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65E87E" w16cex:dateUtc="2020-07-27T19:56:57Z"/>
</w16cex:commentsExtensible>
</file>

<file path=word/commentsIds.xml><?xml version="1.0" encoding="utf-8"?>
<w16cid:commentsIds xmlns:mc="http://schemas.openxmlformats.org/markup-compatibility/2006" xmlns:w16cid="http://schemas.microsoft.com/office/word/2016/wordml/cid" mc:Ignorable="w16cid">
  <w16cid:commentId w16cid:paraId="3F8B39CF" w16cid:durableId="1A65E8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DC093D"/>
    <w:multiLevelType w:val="multilevel"/>
    <w:tmpl w:val="3F7E2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E0175B"/>
    <w:multiLevelType w:val="multilevel"/>
    <w:tmpl w:val="46AED4CC"/>
    <w:lvl w:ilvl="0">
      <w:start w:val="1"/>
      <w:numFmt w:val="bullet"/>
      <w:lvlText w:val="●"/>
      <w:lvlJc w:val="left"/>
      <w:pPr>
        <w:ind w:left="1440" w:hanging="360"/>
      </w:pPr>
      <w:rPr>
        <w:rFonts w:ascii="Times New Roman" w:hAnsi="Times New Roman" w:eastAsia="Times New Roman" w:cs="Times New Roman"/>
        <w:color w:val="333333"/>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5">
    <w:abstractNumId w:val="4"/>
  </w:num>
  <w:num w:numId="4">
    <w:abstractNumId w:val="3"/>
  </w:num>
  <w:num w:numId="3">
    <w:abstractNumId w:val="2"/>
  </w: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Woody, Natasha">
    <w15:presenceInfo w15:providerId="AD" w15:userId="S::woodyn@apsk12.org::0ab1ca81-c6ff-4471-b79b-ee651a6201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4"/>
    <w:rsid w:val="0001067B"/>
    <w:rsid w:val="000A5C24"/>
    <w:rsid w:val="004F5290"/>
    <w:rsid w:val="0073661D"/>
    <w:rsid w:val="00863E47"/>
    <w:rsid w:val="00863E47"/>
    <w:rsid w:val="00984C44"/>
    <w:rsid w:val="00BC77C4"/>
    <w:rsid w:val="00C493D3"/>
    <w:rsid w:val="0144E045"/>
    <w:rsid w:val="0147C093"/>
    <w:rsid w:val="01FB1D89"/>
    <w:rsid w:val="02126226"/>
    <w:rsid w:val="02126226"/>
    <w:rsid w:val="02790B0E"/>
    <w:rsid w:val="027F763A"/>
    <w:rsid w:val="0349A5C5"/>
    <w:rsid w:val="038A7E66"/>
    <w:rsid w:val="040B5083"/>
    <w:rsid w:val="04577844"/>
    <w:rsid w:val="048AF139"/>
    <w:rsid w:val="05203E4A"/>
    <w:rsid w:val="05A5665B"/>
    <w:rsid w:val="05B3F48A"/>
    <w:rsid w:val="06247032"/>
    <w:rsid w:val="0668B6E3"/>
    <w:rsid w:val="06821B27"/>
    <w:rsid w:val="06821B27"/>
    <w:rsid w:val="06AA9AF1"/>
    <w:rsid w:val="06CE49E8"/>
    <w:rsid w:val="06F236F5"/>
    <w:rsid w:val="06F6DD36"/>
    <w:rsid w:val="08204E5D"/>
    <w:rsid w:val="0847408F"/>
    <w:rsid w:val="08641C6D"/>
    <w:rsid w:val="086C3600"/>
    <w:rsid w:val="08DE7887"/>
    <w:rsid w:val="0943364F"/>
    <w:rsid w:val="095D0E5F"/>
    <w:rsid w:val="096DB8C5"/>
    <w:rsid w:val="0976B3AD"/>
    <w:rsid w:val="09772E4C"/>
    <w:rsid w:val="09F55A62"/>
    <w:rsid w:val="0A6828B7"/>
    <w:rsid w:val="0AD39E92"/>
    <w:rsid w:val="0AFFD09A"/>
    <w:rsid w:val="0B1DE391"/>
    <w:rsid w:val="0B4AA1D1"/>
    <w:rsid w:val="0BF577BB"/>
    <w:rsid w:val="0D5C0743"/>
    <w:rsid w:val="0D869CA1"/>
    <w:rsid w:val="0DA203A9"/>
    <w:rsid w:val="0DE35AF5"/>
    <w:rsid w:val="0DE35AF5"/>
    <w:rsid w:val="0DF7EFCB"/>
    <w:rsid w:val="0DFCFFA0"/>
    <w:rsid w:val="0E22722D"/>
    <w:rsid w:val="0E2BE477"/>
    <w:rsid w:val="0E57CD27"/>
    <w:rsid w:val="0E87F6AC"/>
    <w:rsid w:val="0E8817B2"/>
    <w:rsid w:val="0EB5A052"/>
    <w:rsid w:val="0EB858C5"/>
    <w:rsid w:val="0F484DA2"/>
    <w:rsid w:val="0F824AFA"/>
    <w:rsid w:val="0F9AD15B"/>
    <w:rsid w:val="0FBB4CC9"/>
    <w:rsid w:val="0FFC95ED"/>
    <w:rsid w:val="10C5D113"/>
    <w:rsid w:val="10F42330"/>
    <w:rsid w:val="113C8506"/>
    <w:rsid w:val="1163F8C7"/>
    <w:rsid w:val="1231DEFE"/>
    <w:rsid w:val="1231DEFE"/>
    <w:rsid w:val="1257FE22"/>
    <w:rsid w:val="1257FE22"/>
    <w:rsid w:val="129E97B8"/>
    <w:rsid w:val="13215D85"/>
    <w:rsid w:val="13215D85"/>
    <w:rsid w:val="139A2193"/>
    <w:rsid w:val="13F913B1"/>
    <w:rsid w:val="149DA3BC"/>
    <w:rsid w:val="159BF90B"/>
    <w:rsid w:val="159EA4F1"/>
    <w:rsid w:val="15C774D1"/>
    <w:rsid w:val="1613693B"/>
    <w:rsid w:val="163F0EFE"/>
    <w:rsid w:val="16BFE550"/>
    <w:rsid w:val="16E2BD8A"/>
    <w:rsid w:val="1710A539"/>
    <w:rsid w:val="171D95F9"/>
    <w:rsid w:val="1740880D"/>
    <w:rsid w:val="175240AA"/>
    <w:rsid w:val="1796B4A8"/>
    <w:rsid w:val="17D63863"/>
    <w:rsid w:val="184407FD"/>
    <w:rsid w:val="18633856"/>
    <w:rsid w:val="191AC914"/>
    <w:rsid w:val="1924EBBB"/>
    <w:rsid w:val="19DE0BC1"/>
    <w:rsid w:val="1A045AE1"/>
    <w:rsid w:val="1A0F9A93"/>
    <w:rsid w:val="1A3080FA"/>
    <w:rsid w:val="1A999210"/>
    <w:rsid w:val="1AA1121E"/>
    <w:rsid w:val="1ADB3374"/>
    <w:rsid w:val="1B093865"/>
    <w:rsid w:val="1B134BE2"/>
    <w:rsid w:val="1B450803"/>
    <w:rsid w:val="1B4BF495"/>
    <w:rsid w:val="1B6EAEC6"/>
    <w:rsid w:val="1B6EAEC6"/>
    <w:rsid w:val="1B82E9A6"/>
    <w:rsid w:val="1BBCF94B"/>
    <w:rsid w:val="1C115D7D"/>
    <w:rsid w:val="1C53798F"/>
    <w:rsid w:val="1C7AA833"/>
    <w:rsid w:val="1D0D57D9"/>
    <w:rsid w:val="1D19C2B4"/>
    <w:rsid w:val="1D6D3635"/>
    <w:rsid w:val="1DAA025A"/>
    <w:rsid w:val="1DB63192"/>
    <w:rsid w:val="1DC3DF6F"/>
    <w:rsid w:val="1E4A5B76"/>
    <w:rsid w:val="1E806CF0"/>
    <w:rsid w:val="1EB3D94E"/>
    <w:rsid w:val="1ED2B132"/>
    <w:rsid w:val="1FC0EA0F"/>
    <w:rsid w:val="1FC32DF3"/>
    <w:rsid w:val="1FD209CA"/>
    <w:rsid w:val="203E2F54"/>
    <w:rsid w:val="2070DCEE"/>
    <w:rsid w:val="20735DAD"/>
    <w:rsid w:val="2121E9DE"/>
    <w:rsid w:val="21D0F3CE"/>
    <w:rsid w:val="22060B86"/>
    <w:rsid w:val="2297D51F"/>
    <w:rsid w:val="230DFA50"/>
    <w:rsid w:val="2409C578"/>
    <w:rsid w:val="24247499"/>
    <w:rsid w:val="249A89CC"/>
    <w:rsid w:val="24B6C49E"/>
    <w:rsid w:val="257062B2"/>
    <w:rsid w:val="2577890F"/>
    <w:rsid w:val="258B5F0B"/>
    <w:rsid w:val="26B08CB7"/>
    <w:rsid w:val="27095066"/>
    <w:rsid w:val="27326D5F"/>
    <w:rsid w:val="2747AEDD"/>
    <w:rsid w:val="276F1156"/>
    <w:rsid w:val="27F03A11"/>
    <w:rsid w:val="283BCED7"/>
    <w:rsid w:val="284FA99A"/>
    <w:rsid w:val="28844703"/>
    <w:rsid w:val="28D3490D"/>
    <w:rsid w:val="28DA2893"/>
    <w:rsid w:val="2907304C"/>
    <w:rsid w:val="295C68F8"/>
    <w:rsid w:val="2A86A36F"/>
    <w:rsid w:val="2A86D3B1"/>
    <w:rsid w:val="2A9F3463"/>
    <w:rsid w:val="2AD7DE7C"/>
    <w:rsid w:val="2AEB5610"/>
    <w:rsid w:val="2B6AB0E7"/>
    <w:rsid w:val="2C3377FE"/>
    <w:rsid w:val="2C3ECAE1"/>
    <w:rsid w:val="2C41394E"/>
    <w:rsid w:val="2C471BA7"/>
    <w:rsid w:val="2C8C9DC6"/>
    <w:rsid w:val="2CB73099"/>
    <w:rsid w:val="2D0558B7"/>
    <w:rsid w:val="2D53F070"/>
    <w:rsid w:val="2D9D95A8"/>
    <w:rsid w:val="2DB3B79A"/>
    <w:rsid w:val="2DFD98F7"/>
    <w:rsid w:val="2E283589"/>
    <w:rsid w:val="2E283589"/>
    <w:rsid w:val="2E283666"/>
    <w:rsid w:val="2E987E1D"/>
    <w:rsid w:val="2EA6BF98"/>
    <w:rsid w:val="2EA6BF98"/>
    <w:rsid w:val="2F0E3052"/>
    <w:rsid w:val="2F1D6AB1"/>
    <w:rsid w:val="2F732C99"/>
    <w:rsid w:val="2F9019FE"/>
    <w:rsid w:val="2F9AE442"/>
    <w:rsid w:val="2FFDB17A"/>
    <w:rsid w:val="30A0D842"/>
    <w:rsid w:val="30BBD9C0"/>
    <w:rsid w:val="30BC102C"/>
    <w:rsid w:val="312EF904"/>
    <w:rsid w:val="3151A05E"/>
    <w:rsid w:val="31C810FC"/>
    <w:rsid w:val="31D1F819"/>
    <w:rsid w:val="32169EB4"/>
    <w:rsid w:val="32D72038"/>
    <w:rsid w:val="3361E674"/>
    <w:rsid w:val="3446B6C8"/>
    <w:rsid w:val="35A7C63C"/>
    <w:rsid w:val="35AEFCEA"/>
    <w:rsid w:val="362F459A"/>
    <w:rsid w:val="365695AD"/>
    <w:rsid w:val="36761835"/>
    <w:rsid w:val="36C231F6"/>
    <w:rsid w:val="36C50290"/>
    <w:rsid w:val="370CB073"/>
    <w:rsid w:val="370CB073"/>
    <w:rsid w:val="3720303E"/>
    <w:rsid w:val="3733343E"/>
    <w:rsid w:val="3733343E"/>
    <w:rsid w:val="377F556B"/>
    <w:rsid w:val="379B0907"/>
    <w:rsid w:val="37C84EE4"/>
    <w:rsid w:val="388AF942"/>
    <w:rsid w:val="389CBDFD"/>
    <w:rsid w:val="389E2A54"/>
    <w:rsid w:val="39754B22"/>
    <w:rsid w:val="3A1188DD"/>
    <w:rsid w:val="3A322898"/>
    <w:rsid w:val="3AC525AF"/>
    <w:rsid w:val="3AE3094E"/>
    <w:rsid w:val="3B01856C"/>
    <w:rsid w:val="3B2FF50F"/>
    <w:rsid w:val="3B34D179"/>
    <w:rsid w:val="3B52DF2D"/>
    <w:rsid w:val="3B8F9DFD"/>
    <w:rsid w:val="3BFC244B"/>
    <w:rsid w:val="3C8EFB01"/>
    <w:rsid w:val="3D1BCCCD"/>
    <w:rsid w:val="3DD38120"/>
    <w:rsid w:val="3E04D108"/>
    <w:rsid w:val="3E076CD8"/>
    <w:rsid w:val="3E49D6B2"/>
    <w:rsid w:val="3E6440A7"/>
    <w:rsid w:val="3E9EA064"/>
    <w:rsid w:val="3F09D1C7"/>
    <w:rsid w:val="3F156293"/>
    <w:rsid w:val="3F3A693B"/>
    <w:rsid w:val="3F4482F7"/>
    <w:rsid w:val="3F4E79E7"/>
    <w:rsid w:val="3F5CB9CD"/>
    <w:rsid w:val="400AA1F5"/>
    <w:rsid w:val="40596824"/>
    <w:rsid w:val="41C63530"/>
    <w:rsid w:val="41FA5FF1"/>
    <w:rsid w:val="42FCE388"/>
    <w:rsid w:val="430D34E6"/>
    <w:rsid w:val="43396C86"/>
    <w:rsid w:val="4392FE83"/>
    <w:rsid w:val="43E47E5D"/>
    <w:rsid w:val="442827F7"/>
    <w:rsid w:val="442BE8F4"/>
    <w:rsid w:val="444A0805"/>
    <w:rsid w:val="444A0805"/>
    <w:rsid w:val="448FE7E5"/>
    <w:rsid w:val="450C450D"/>
    <w:rsid w:val="450C450D"/>
    <w:rsid w:val="45AA6655"/>
    <w:rsid w:val="45AA6655"/>
    <w:rsid w:val="463B8E21"/>
    <w:rsid w:val="467ED95C"/>
    <w:rsid w:val="469404E2"/>
    <w:rsid w:val="469404E2"/>
    <w:rsid w:val="46B8F13F"/>
    <w:rsid w:val="46EF0D4A"/>
    <w:rsid w:val="4709BA87"/>
    <w:rsid w:val="47A86409"/>
    <w:rsid w:val="4853E8DF"/>
    <w:rsid w:val="486A4A10"/>
    <w:rsid w:val="48C15DAD"/>
    <w:rsid w:val="48F3ED33"/>
    <w:rsid w:val="48F3ED33"/>
    <w:rsid w:val="48FFAF15"/>
    <w:rsid w:val="4917B832"/>
    <w:rsid w:val="492CDD4D"/>
    <w:rsid w:val="49621723"/>
    <w:rsid w:val="49AA3371"/>
    <w:rsid w:val="4A418270"/>
    <w:rsid w:val="4A4D0164"/>
    <w:rsid w:val="4A83CD03"/>
    <w:rsid w:val="4A83CD03"/>
    <w:rsid w:val="4AC73E9D"/>
    <w:rsid w:val="4B310BA5"/>
    <w:rsid w:val="4B36BAB5"/>
    <w:rsid w:val="4B52DFCC"/>
    <w:rsid w:val="4B6791F9"/>
    <w:rsid w:val="4B6B140D"/>
    <w:rsid w:val="4B84C7E7"/>
    <w:rsid w:val="4BBD219C"/>
    <w:rsid w:val="4BDB6B07"/>
    <w:rsid w:val="4C010753"/>
    <w:rsid w:val="4C1CE176"/>
    <w:rsid w:val="4C494CF7"/>
    <w:rsid w:val="4C84A1CC"/>
    <w:rsid w:val="4D069665"/>
    <w:rsid w:val="4D2B540D"/>
    <w:rsid w:val="4D4BA665"/>
    <w:rsid w:val="4E2ECFF2"/>
    <w:rsid w:val="4E33F8A6"/>
    <w:rsid w:val="4E784B2E"/>
    <w:rsid w:val="4F151482"/>
    <w:rsid w:val="4F42C1C0"/>
    <w:rsid w:val="4F42C1C0"/>
    <w:rsid w:val="4FC9C774"/>
    <w:rsid w:val="4FCAB7FA"/>
    <w:rsid w:val="4FD1ED88"/>
    <w:rsid w:val="50073369"/>
    <w:rsid w:val="502FFB9D"/>
    <w:rsid w:val="50857ED0"/>
    <w:rsid w:val="50A548EC"/>
    <w:rsid w:val="50AEE58E"/>
    <w:rsid w:val="50F836B3"/>
    <w:rsid w:val="511E3C53"/>
    <w:rsid w:val="513C3791"/>
    <w:rsid w:val="5152925A"/>
    <w:rsid w:val="5160F51E"/>
    <w:rsid w:val="51C229E6"/>
    <w:rsid w:val="51D1426E"/>
    <w:rsid w:val="520EA143"/>
    <w:rsid w:val="5214C66A"/>
    <w:rsid w:val="52937690"/>
    <w:rsid w:val="52EFBB47"/>
    <w:rsid w:val="52EFBB47"/>
    <w:rsid w:val="53035E96"/>
    <w:rsid w:val="534D3827"/>
    <w:rsid w:val="536BEAB6"/>
    <w:rsid w:val="53BAC363"/>
    <w:rsid w:val="5475832B"/>
    <w:rsid w:val="54B3DD76"/>
    <w:rsid w:val="54D11BA0"/>
    <w:rsid w:val="5526216C"/>
    <w:rsid w:val="55590852"/>
    <w:rsid w:val="557A843F"/>
    <w:rsid w:val="559E8234"/>
    <w:rsid w:val="559E8234"/>
    <w:rsid w:val="55AC8EFD"/>
    <w:rsid w:val="55BC8D06"/>
    <w:rsid w:val="55D570B1"/>
    <w:rsid w:val="55E88B13"/>
    <w:rsid w:val="55E88B13"/>
    <w:rsid w:val="562AE5DC"/>
    <w:rsid w:val="56622F8A"/>
    <w:rsid w:val="569143B4"/>
    <w:rsid w:val="56CB9CEF"/>
    <w:rsid w:val="56CEC066"/>
    <w:rsid w:val="56DF8BF5"/>
    <w:rsid w:val="56F7EEF8"/>
    <w:rsid w:val="57525AD0"/>
    <w:rsid w:val="578D5B6E"/>
    <w:rsid w:val="57952C8A"/>
    <w:rsid w:val="5828768E"/>
    <w:rsid w:val="584F70DD"/>
    <w:rsid w:val="58676F33"/>
    <w:rsid w:val="5873130B"/>
    <w:rsid w:val="588F0FC1"/>
    <w:rsid w:val="59252AC1"/>
    <w:rsid w:val="594ADE79"/>
    <w:rsid w:val="597DC75F"/>
    <w:rsid w:val="59A9A423"/>
    <w:rsid w:val="59FEFCDE"/>
    <w:rsid w:val="5A1762F6"/>
    <w:rsid w:val="5A433429"/>
    <w:rsid w:val="5ABF736C"/>
    <w:rsid w:val="5AD698F4"/>
    <w:rsid w:val="5B149971"/>
    <w:rsid w:val="5B84DB2D"/>
    <w:rsid w:val="5B918299"/>
    <w:rsid w:val="5C067B58"/>
    <w:rsid w:val="5C142A9D"/>
    <w:rsid w:val="5C9B58AF"/>
    <w:rsid w:val="5CCA88DA"/>
    <w:rsid w:val="5CE2366C"/>
    <w:rsid w:val="5D18F463"/>
    <w:rsid w:val="5D9C7670"/>
    <w:rsid w:val="5DDC7316"/>
    <w:rsid w:val="5DDC7316"/>
    <w:rsid w:val="5E50BCB9"/>
    <w:rsid w:val="5EB6CE45"/>
    <w:rsid w:val="5EB847D5"/>
    <w:rsid w:val="5EF15EA5"/>
    <w:rsid w:val="5EF269AB"/>
    <w:rsid w:val="5F19ECBA"/>
    <w:rsid w:val="5F6D83B6"/>
    <w:rsid w:val="5F798BCD"/>
    <w:rsid w:val="5FBD66EF"/>
    <w:rsid w:val="5FE2112F"/>
    <w:rsid w:val="5FE2112F"/>
    <w:rsid w:val="6012507A"/>
    <w:rsid w:val="601FFED0"/>
    <w:rsid w:val="60AB8B8E"/>
    <w:rsid w:val="61310358"/>
    <w:rsid w:val="617A20A8"/>
    <w:rsid w:val="61A4249E"/>
    <w:rsid w:val="61A79EC1"/>
    <w:rsid w:val="61B955ED"/>
    <w:rsid w:val="61CB97D0"/>
    <w:rsid w:val="61E73E4B"/>
    <w:rsid w:val="61F51512"/>
    <w:rsid w:val="62381127"/>
    <w:rsid w:val="6245FB57"/>
    <w:rsid w:val="62CBA950"/>
    <w:rsid w:val="62DB6425"/>
    <w:rsid w:val="633B5F1A"/>
    <w:rsid w:val="63DC2C4B"/>
    <w:rsid w:val="63ED02ED"/>
    <w:rsid w:val="6494C98E"/>
    <w:rsid w:val="64974285"/>
    <w:rsid w:val="65414C0B"/>
    <w:rsid w:val="656324A8"/>
    <w:rsid w:val="65BA0CEA"/>
    <w:rsid w:val="65FBD2E4"/>
    <w:rsid w:val="668E0EC5"/>
    <w:rsid w:val="66A11AFF"/>
    <w:rsid w:val="67894301"/>
    <w:rsid w:val="678C2596"/>
    <w:rsid w:val="684070F5"/>
    <w:rsid w:val="684EEB05"/>
    <w:rsid w:val="68B7ECCE"/>
    <w:rsid w:val="68B7ECCE"/>
    <w:rsid w:val="6959F506"/>
    <w:rsid w:val="69859899"/>
    <w:rsid w:val="69E50993"/>
    <w:rsid w:val="6A7CDF22"/>
    <w:rsid w:val="6AB5AC77"/>
    <w:rsid w:val="6AFB38C4"/>
    <w:rsid w:val="6BAFFEAD"/>
    <w:rsid w:val="6C334C5A"/>
    <w:rsid w:val="6C6915FE"/>
    <w:rsid w:val="6C948894"/>
    <w:rsid w:val="6CB19B67"/>
    <w:rsid w:val="6CB1C6D7"/>
    <w:rsid w:val="6CC11768"/>
    <w:rsid w:val="6CD068A1"/>
    <w:rsid w:val="6CF71B53"/>
    <w:rsid w:val="6D300FD8"/>
    <w:rsid w:val="6D53E17F"/>
    <w:rsid w:val="6D62687E"/>
    <w:rsid w:val="6E3B4C75"/>
    <w:rsid w:val="6E3B4C75"/>
    <w:rsid w:val="6E77B9A4"/>
    <w:rsid w:val="6EB4CF4E"/>
    <w:rsid w:val="6ED0F05F"/>
    <w:rsid w:val="6ED0F05F"/>
    <w:rsid w:val="6F087856"/>
    <w:rsid w:val="6F691B3F"/>
    <w:rsid w:val="6F990BBB"/>
    <w:rsid w:val="701B5D49"/>
    <w:rsid w:val="701F8124"/>
    <w:rsid w:val="70DAD77A"/>
    <w:rsid w:val="70E1438C"/>
    <w:rsid w:val="713FEAD6"/>
    <w:rsid w:val="71B7F2D2"/>
    <w:rsid w:val="72015E4D"/>
    <w:rsid w:val="721200F0"/>
    <w:rsid w:val="72AF9384"/>
    <w:rsid w:val="72B11501"/>
    <w:rsid w:val="72E70FDC"/>
    <w:rsid w:val="72E70FDC"/>
    <w:rsid w:val="72F150F8"/>
    <w:rsid w:val="735A50C0"/>
    <w:rsid w:val="738AF95E"/>
    <w:rsid w:val="73FC3EC9"/>
    <w:rsid w:val="741156AB"/>
    <w:rsid w:val="741156AB"/>
    <w:rsid w:val="74255B8F"/>
    <w:rsid w:val="7439BF86"/>
    <w:rsid w:val="7439BF86"/>
    <w:rsid w:val="74C8348F"/>
    <w:rsid w:val="74C8348F"/>
    <w:rsid w:val="752A83E6"/>
    <w:rsid w:val="756999D5"/>
    <w:rsid w:val="7591BC12"/>
    <w:rsid w:val="75DD5F03"/>
    <w:rsid w:val="75DD5F03"/>
    <w:rsid w:val="75F333E2"/>
    <w:rsid w:val="76023892"/>
    <w:rsid w:val="7637E46A"/>
    <w:rsid w:val="76509A28"/>
    <w:rsid w:val="76A4A8E8"/>
    <w:rsid w:val="771FE607"/>
    <w:rsid w:val="77635F5C"/>
    <w:rsid w:val="7793D216"/>
    <w:rsid w:val="77ABD79D"/>
    <w:rsid w:val="784F6252"/>
    <w:rsid w:val="78905E08"/>
    <w:rsid w:val="78DF154A"/>
    <w:rsid w:val="78E74615"/>
    <w:rsid w:val="7997055F"/>
    <w:rsid w:val="79D4CF18"/>
    <w:rsid w:val="79D4CF18"/>
    <w:rsid w:val="7A196154"/>
    <w:rsid w:val="7B1E43F9"/>
    <w:rsid w:val="7B5ADBCC"/>
    <w:rsid w:val="7C60FF94"/>
    <w:rsid w:val="7C6CFBB8"/>
    <w:rsid w:val="7CD655FB"/>
    <w:rsid w:val="7CFAD924"/>
    <w:rsid w:val="7D5FCCE1"/>
    <w:rsid w:val="7D742E93"/>
    <w:rsid w:val="7DAD7058"/>
    <w:rsid w:val="7DDF0278"/>
    <w:rsid w:val="7DDF0278"/>
    <w:rsid w:val="7F3A54CD"/>
    <w:rsid w:val="7F6404B2"/>
    <w:rsid w:val="7FAEE92A"/>
    <w:rsid w:val="7FC71FBD"/>
    <w:rsid w:val="7FC83791"/>
    <w:rsid w:val="7FDD71BA"/>
    <w:rsid w:val="7FE6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84E1"/>
  <w15:docId w15:val="{2B13B729-953E-4719-8BB7-7C92974E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sga.scriborder.com/applicationCurrent" TargetMode="External" Id="rId24" /><Relationship Type="http://schemas.openxmlformats.org/officeDocument/2006/relationships/styles" Target="styles.xml" Id="rId5" /><Relationship Type="http://schemas.openxmlformats.org/officeDocument/2006/relationships/hyperlink" Target="https://dds.georgia.gov/document/form/certificate-school-enrollment-form/download" TargetMode="External" Id="rId23" /><Relationship Type="http://schemas.openxmlformats.org/officeDocument/2006/relationships/numbering" Target="numbering.xml" Id="rId4" /><Relationship Type="http://schemas.openxmlformats.org/officeDocument/2006/relationships/theme" Target="theme/theme1.xml" Id="rId27" /><Relationship Type="http://schemas.openxmlformats.org/officeDocument/2006/relationships/comments" Target="/word/comments.xml" Id="R2dcb08a643e04c1f" /><Relationship Type="http://schemas.microsoft.com/office/2011/relationships/people" Target="/word/people.xml" Id="Ra0eb17e1e24842d7" /><Relationship Type="http://schemas.microsoft.com/office/2011/relationships/commentsExtended" Target="/word/commentsExtended.xml" Id="R5fe875319ef544fd" /><Relationship Type="http://schemas.microsoft.com/office/2016/09/relationships/commentsIds" Target="/word/commentsIds.xml" Id="Ree2af5befe1a4a97" /><Relationship Type="http://schemas.microsoft.com/office/2018/08/relationships/commentsExtensible" Target="/word/commentsExtensible.xml" Id="R4b38c41824dd4233" /><Relationship Type="http://schemas.openxmlformats.org/officeDocument/2006/relationships/hyperlink" Target="https://docs.google.com/forms/d/e/1FAIpQLScP3njnOj1TXr4dLk8FMBCgdOP8AmKwptxmUBB1A3uvoAo1gA/viewform" TargetMode="External" Id="R082f8647eac94d7e" /><Relationship Type="http://schemas.openxmlformats.org/officeDocument/2006/relationships/hyperlink" Target="https://docs.google.com/forms/d/e/1FAIpQLSfan9-Vn5DzKanLZO2AhRHw0MtU7YmKFaZ_9rXr9rCsQW9MYQ/viewform" TargetMode="External" Id="R6b0ef2254c0741a8" /><Relationship Type="http://schemas.openxmlformats.org/officeDocument/2006/relationships/hyperlink" Target="https://docs.google.com/forms/d/e/1FAIpQLSeZqG4WqFfBFo78-hFP2ft4tcjYVK6dqdEr3Srz44IQqdu2yA/viewform" TargetMode="External" Id="R051fa57b2fb948c1" /><Relationship Type="http://schemas.openxmlformats.org/officeDocument/2006/relationships/hyperlink" Target="https://docs.google.com/forms/d/e/1FAIpQLSdibnxYvTpGiiQu0kITY1yuIjPtFlXbN2cl0_LhgfpOdETdUg/viewform" TargetMode="External" Id="R41a9d55bcd714173" /><Relationship Type="http://schemas.openxmlformats.org/officeDocument/2006/relationships/hyperlink" Target="mailto:ckjames@atlanta.k12.ga.us" TargetMode="External" Id="R795046d1d1b74677" /><Relationship Type="http://schemas.openxmlformats.org/officeDocument/2006/relationships/hyperlink" Target="https://forms.gle/f17BYmupahcWYnch6" TargetMode="External" Id="R238123fb14cf47a4" /><Relationship Type="http://schemas.openxmlformats.org/officeDocument/2006/relationships/hyperlink" Target="https://docs.google.com/forms/d/1DFu0wAO1LC4Sq-tW5OfbdJkLWs2Vc1osC94czBTbLbI/viewform?edit_requested=true" TargetMode="External" Id="R693245a5daf343ce" /><Relationship Type="http://schemas.openxmlformats.org/officeDocument/2006/relationships/hyperlink" Target="https://sites.google.com/view/apsgsuiterollout/home?authuser=0" TargetMode="External" Id="R6a33795fffaa46b5" /><Relationship Type="http://schemas.openxmlformats.org/officeDocument/2006/relationships/hyperlink" Target="https://www.emptystockingfund.org/aps-backpack-request-2020/" TargetMode="External" Id="R95a31460b2974165" /><Relationship Type="http://schemas.openxmlformats.org/officeDocument/2006/relationships/hyperlink" Target="https://www.atlantapublicschools.us/domain/5167" TargetMode="External" Id="R758317ddfffa477e" /><Relationship Type="http://schemas.openxmlformats.org/officeDocument/2006/relationships/hyperlink" Target="https://ic.apsk12.org/campus/portal/atlanta.jsp" TargetMode="External" Id="Re39665afb7784317" /><Relationship Type="http://schemas.openxmlformats.org/officeDocument/2006/relationships/hyperlink" Target="https://www.atlantapublicschools.us/Page/48412" TargetMode="External" Id="Rac7d24c714c44a09" /><Relationship Type="http://schemas.openxmlformats.org/officeDocument/2006/relationships/hyperlink" Target="mailto:Willie.Swain@atlanta.k12.ga.org" TargetMode="External" Id="R43334baed28e4011" /><Relationship Type="http://schemas.openxmlformats.org/officeDocument/2006/relationships/hyperlink" Target="https://launchpad.classlink.com/atlanta" TargetMode="External" Id="Rdae0163f7dfd4611" /><Relationship Type="http://schemas.openxmlformats.org/officeDocument/2006/relationships/hyperlink" Target="mailto:wjackson@atlanta.k12.ga.us" TargetMode="External" Id="R9d14da2ef9c24497" /><Relationship Type="http://schemas.openxmlformats.org/officeDocument/2006/relationships/hyperlink" Target="mailto:Amreese@atlanta.k12.ga.us" TargetMode="External" Id="R9d10c2d732674631" /><Relationship Type="http://schemas.openxmlformats.org/officeDocument/2006/relationships/hyperlink" Target="mailto:Caldridge@atlanta.k12.ga.us" TargetMode="External" Id="Rdbed6c573d324578" /><Relationship Type="http://schemas.openxmlformats.org/officeDocument/2006/relationships/hyperlink" Target="mailto:Kimberly.daniel@apsk12.org" TargetMode="External" Id="Rb0b73a5e64b84d23" /><Relationship Type="http://schemas.openxmlformats.org/officeDocument/2006/relationships/hyperlink" Target="mailto:sywhite@atlanta.k12.ga.us" TargetMode="External" Id="Ra94cc27b54cb41e7" /><Relationship Type="http://schemas.openxmlformats.org/officeDocument/2006/relationships/hyperlink" Target="mailto:Unchantria.Smith@atlanta.k12.ga.us" TargetMode="External" Id="Rcf680482815640d5" /><Relationship Type="http://schemas.openxmlformats.org/officeDocument/2006/relationships/hyperlink" Target="mailto:Tonya.Mckenzie@apsk12.org" TargetMode="External" Id="R5c0226cf990640a6" /><Relationship Type="http://schemas.openxmlformats.org/officeDocument/2006/relationships/hyperlink" Target="mailto:nbarner@atlanta.k12.ga.us" TargetMode="External" Id="Rac9fcd0739094d21" /><Relationship Type="http://schemas.openxmlformats.org/officeDocument/2006/relationships/hyperlink" Target="mailto:ssriggins@atlanta.k12.ga.us" TargetMode="External" Id="R813fc2b1c1bd4a7b" /><Relationship Type="http://schemas.openxmlformats.org/officeDocument/2006/relationships/hyperlink" Target="mailto:amason@atlanta.k12.ga.us" TargetMode="External" Id="R2ca0494c8e23425f" /><Relationship Type="http://schemas.openxmlformats.org/officeDocument/2006/relationships/hyperlink" Target="https://dds.georgia.gov/teen-drivers-and-covid-19" TargetMode="External" Id="Ra3203291849b4f2b" /><Relationship Type="http://schemas.openxmlformats.org/officeDocument/2006/relationships/hyperlink" Target="https://www.atlantapublicschools.us/domain/5167" TargetMode="External" Id="R7e77c24b85904868" /><Relationship Type="http://schemas.openxmlformats.org/officeDocument/2006/relationships/hyperlink" Target="https://drive.google.com/file/d/1XR0VQGFHyyflfLhMafRFMlisarZ7a72C/view" TargetMode="External" Id="R8eb9a25876ad4c90" /><Relationship Type="http://schemas.openxmlformats.org/officeDocument/2006/relationships/hyperlink" Target="https://www.atlantapublicschools.us/getourkidsconnected" TargetMode="External" Id="R7605c2015b1046f2" /><Relationship Type="http://schemas.openxmlformats.org/officeDocument/2006/relationships/hyperlink" Target="mailto:ssriggins@atlanta.k12.ga.us" TargetMode="External" Id="R68121e7b06ea45a4" /><Relationship Type="http://schemas.openxmlformats.org/officeDocument/2006/relationships/hyperlink" Target="mailto:geholmes@atlanta.k12.ga.us" TargetMode="External" Id="R1ccc2d1e9a8a40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3B8B165829443BA4B942C7A2D88FB" ma:contentTypeVersion="6" ma:contentTypeDescription="Create a new document." ma:contentTypeScope="" ma:versionID="14d8160666c1fdecc647d33bede5e51a">
  <xsd:schema xmlns:xsd="http://www.w3.org/2001/XMLSchema" xmlns:xs="http://www.w3.org/2001/XMLSchema" xmlns:p="http://schemas.microsoft.com/office/2006/metadata/properties" xmlns:ns2="cd8d47e0-f704-4166-8572-57c374235bd1" xmlns:ns3="1b054223-e8fc-4cbd-a9c9-bee0929c71ad" targetNamespace="http://schemas.microsoft.com/office/2006/metadata/properties" ma:root="true" ma:fieldsID="1dd601468f55aa07a4a96551dfac44a2" ns2:_="" ns3:_="">
    <xsd:import namespace="cd8d47e0-f704-4166-8572-57c374235bd1"/>
    <xsd:import namespace="1b054223-e8fc-4cbd-a9c9-bee0929c7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47e0-f704-4166-8572-57c374235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54223-e8fc-4cbd-a9c9-bee0929c7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73E0C-15D5-49BC-8B8D-D8DDA412640E}"/>
</file>

<file path=customXml/itemProps2.xml><?xml version="1.0" encoding="utf-8"?>
<ds:datastoreItem xmlns:ds="http://schemas.openxmlformats.org/officeDocument/2006/customXml" ds:itemID="{4568FAC2-2C5F-4F31-80C9-A7BCA5E65862}">
  <ds:schemaRefs>
    <ds:schemaRef ds:uri="http://schemas.microsoft.com/sharepoint/v3/contenttype/forms"/>
  </ds:schemaRefs>
</ds:datastoreItem>
</file>

<file path=customXml/itemProps3.xml><?xml version="1.0" encoding="utf-8"?>
<ds:datastoreItem xmlns:ds="http://schemas.openxmlformats.org/officeDocument/2006/customXml" ds:itemID="{8C89DE23-1E9A-44F4-B346-B18A5936D688}">
  <ds:schemaRefs>
    <ds:schemaRef ds:uri="http://purl.org/dc/terms/"/>
    <ds:schemaRef ds:uri="http://schemas.openxmlformats.org/package/2006/metadata/core-properties"/>
    <ds:schemaRef ds:uri="73acb3cf-d557-437e-978a-4fa22f08e65b"/>
    <ds:schemaRef ds:uri="http://schemas.microsoft.com/office/2006/documentManagement/types"/>
    <ds:schemaRef ds:uri="http://schemas.microsoft.com/office/infopath/2007/PartnerControls"/>
    <ds:schemaRef ds:uri="http://purl.org/dc/elements/1.1/"/>
    <ds:schemaRef ds:uri="http://schemas.microsoft.com/office/2006/metadata/properties"/>
    <ds:schemaRef ds:uri="3a427a46-3b86-49d9-b648-72e99ca13ca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Atlanta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Wilkins, Mulanta</dc:creator>
  <lastModifiedBy>Daniel, Kimberly</lastModifiedBy>
  <revision>6</revision>
  <dcterms:created xsi:type="dcterms:W3CDTF">2020-07-27T16:52:00.0000000Z</dcterms:created>
  <dcterms:modified xsi:type="dcterms:W3CDTF">2020-07-31T20:30:42.9274748Z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0x0101000183B8B165829443BA4B942C7A2D88FB</vt:lpwstr>
  </property>
</Properties>
</file>